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D6BCE" w14:textId="2C468E72" w:rsidR="000D2A4E" w:rsidRPr="00175062" w:rsidRDefault="000D2A4E" w:rsidP="000D2A4E">
      <w:pPr>
        <w:ind w:left="5670"/>
        <w:rPr>
          <w:rFonts w:asciiTheme="majorHAnsi" w:eastAsia="Times New Roman" w:hAnsiTheme="majorHAnsi" w:cstheme="majorHAnsi"/>
          <w:sz w:val="16"/>
          <w:szCs w:val="16"/>
          <w:lang w:eastAsia="pl-PL"/>
        </w:rPr>
      </w:pPr>
      <w:r w:rsidRPr="00175062">
        <w:rPr>
          <w:rFonts w:asciiTheme="majorHAnsi" w:eastAsia="Times New Roman" w:hAnsiTheme="majorHAnsi" w:cstheme="majorHAnsi"/>
          <w:sz w:val="16"/>
          <w:szCs w:val="16"/>
          <w:lang w:eastAsia="pl-PL"/>
        </w:rPr>
        <w:t>Załącznik nr 7 do Regulaminu</w:t>
      </w:r>
      <w:r w:rsidR="000D58DE" w:rsidRPr="00175062">
        <w:rPr>
          <w:rFonts w:asciiTheme="majorHAnsi" w:eastAsia="Times New Roman" w:hAnsiTheme="majorHAnsi" w:cstheme="majorHAnsi"/>
          <w:sz w:val="16"/>
          <w:szCs w:val="16"/>
          <w:lang w:eastAsia="pl-PL"/>
        </w:rPr>
        <w:t xml:space="preserve"> </w:t>
      </w:r>
      <w:r w:rsidRPr="00175062">
        <w:rPr>
          <w:rFonts w:asciiTheme="majorHAnsi" w:eastAsia="Times New Roman" w:hAnsiTheme="majorHAnsi" w:cstheme="majorHAnsi"/>
          <w:sz w:val="16"/>
          <w:szCs w:val="16"/>
          <w:lang w:eastAsia="pl-PL"/>
        </w:rPr>
        <w:t xml:space="preserve">przeprowadzania naboru kandydatów na wolne stanowiska urzędnicze, w tym na wolne kierownicze stanowiska urzędnicze </w:t>
      </w:r>
      <w:r w:rsidR="000D58DE" w:rsidRPr="00175062">
        <w:rPr>
          <w:rFonts w:asciiTheme="majorHAnsi" w:eastAsia="Times New Roman" w:hAnsiTheme="majorHAnsi" w:cstheme="majorHAnsi"/>
          <w:sz w:val="16"/>
          <w:szCs w:val="16"/>
          <w:lang w:eastAsia="pl-PL"/>
        </w:rPr>
        <w:t xml:space="preserve"> </w:t>
      </w:r>
      <w:r w:rsidRPr="00175062">
        <w:rPr>
          <w:rFonts w:asciiTheme="majorHAnsi" w:eastAsia="Times New Roman" w:hAnsiTheme="majorHAnsi" w:cstheme="majorHAnsi"/>
          <w:sz w:val="16"/>
          <w:szCs w:val="16"/>
          <w:lang w:eastAsia="pl-PL"/>
        </w:rPr>
        <w:t>w Centrum Aktywności Międzypokoleniowej „Nowolipie”</w:t>
      </w:r>
    </w:p>
    <w:p w14:paraId="08780D8C" w14:textId="77777777" w:rsidR="0029316F" w:rsidRPr="00175062" w:rsidRDefault="0029316F" w:rsidP="0029316F">
      <w:pPr>
        <w:rPr>
          <w:rFonts w:asciiTheme="majorHAnsi" w:hAnsiTheme="majorHAnsi" w:cstheme="majorHAnsi"/>
          <w:lang w:val="pl-PL"/>
        </w:rPr>
      </w:pPr>
    </w:p>
    <w:p w14:paraId="00AC653E" w14:textId="77777777" w:rsidR="0029316F" w:rsidRPr="00175062" w:rsidRDefault="0029316F" w:rsidP="0029316F">
      <w:pPr>
        <w:rPr>
          <w:rFonts w:asciiTheme="majorHAnsi" w:hAnsiTheme="majorHAnsi" w:cstheme="majorHAnsi"/>
          <w:lang w:val="pl-PL"/>
        </w:rPr>
      </w:pPr>
    </w:p>
    <w:p w14:paraId="70B4A388" w14:textId="77777777" w:rsidR="0029316F" w:rsidRPr="00175062" w:rsidRDefault="0029316F" w:rsidP="0029316F">
      <w:pPr>
        <w:rPr>
          <w:rFonts w:asciiTheme="majorHAnsi" w:hAnsiTheme="majorHAnsi" w:cstheme="majorHAnsi"/>
          <w:lang w:val="pl-PL"/>
        </w:rPr>
      </w:pPr>
    </w:p>
    <w:p w14:paraId="502FFAFC" w14:textId="3A8A0924" w:rsidR="00175062" w:rsidRPr="00175062" w:rsidRDefault="00175062" w:rsidP="00175062">
      <w:pPr>
        <w:rPr>
          <w:rFonts w:asciiTheme="majorHAnsi" w:hAnsiTheme="majorHAnsi" w:cstheme="majorHAnsi"/>
          <w:sz w:val="22"/>
          <w:szCs w:val="22"/>
        </w:rPr>
      </w:pPr>
      <w:r w:rsidRPr="00175062">
        <w:rPr>
          <w:rFonts w:asciiTheme="majorHAnsi" w:hAnsiTheme="majorHAnsi" w:cstheme="majorHAnsi"/>
          <w:sz w:val="22"/>
          <w:szCs w:val="22"/>
        </w:rPr>
        <w:t>KDRiS.110.</w:t>
      </w:r>
      <w:r>
        <w:rPr>
          <w:rFonts w:asciiTheme="majorHAnsi" w:hAnsiTheme="majorHAnsi" w:cstheme="majorHAnsi"/>
          <w:sz w:val="22"/>
          <w:szCs w:val="22"/>
        </w:rPr>
        <w:t>11</w:t>
      </w:r>
      <w:r w:rsidRPr="00175062">
        <w:rPr>
          <w:rFonts w:asciiTheme="majorHAnsi" w:hAnsiTheme="majorHAnsi" w:cstheme="majorHAnsi"/>
          <w:sz w:val="22"/>
          <w:szCs w:val="22"/>
        </w:rPr>
        <w:t>.2022.</w:t>
      </w:r>
    </w:p>
    <w:p w14:paraId="5BBC7B4C" w14:textId="77777777" w:rsidR="00175062" w:rsidRPr="00175062" w:rsidRDefault="00175062" w:rsidP="00175062">
      <w:pPr>
        <w:jc w:val="center"/>
        <w:rPr>
          <w:rFonts w:asciiTheme="majorHAnsi" w:hAnsiTheme="majorHAnsi" w:cstheme="majorHAnsi"/>
          <w:b/>
          <w:bCs/>
          <w:sz w:val="22"/>
          <w:szCs w:val="22"/>
        </w:rPr>
      </w:pPr>
    </w:p>
    <w:p w14:paraId="68D30612" w14:textId="77777777" w:rsidR="00175062" w:rsidRPr="00175062" w:rsidRDefault="00175062" w:rsidP="00175062">
      <w:pPr>
        <w:jc w:val="center"/>
        <w:rPr>
          <w:rFonts w:asciiTheme="majorHAnsi" w:hAnsiTheme="majorHAnsi" w:cstheme="majorHAnsi"/>
          <w:b/>
          <w:bCs/>
          <w:sz w:val="22"/>
          <w:szCs w:val="22"/>
        </w:rPr>
      </w:pPr>
    </w:p>
    <w:p w14:paraId="029CDD39" w14:textId="77777777" w:rsidR="00175062" w:rsidRPr="00175062" w:rsidRDefault="00175062" w:rsidP="00175062">
      <w:pPr>
        <w:jc w:val="center"/>
        <w:rPr>
          <w:rFonts w:asciiTheme="majorHAnsi" w:hAnsiTheme="majorHAnsi" w:cstheme="majorHAnsi"/>
          <w:b/>
          <w:bCs/>
          <w:sz w:val="22"/>
          <w:szCs w:val="22"/>
        </w:rPr>
      </w:pPr>
    </w:p>
    <w:p w14:paraId="56DF90C6" w14:textId="77777777" w:rsidR="00175062" w:rsidRPr="00175062" w:rsidRDefault="00175062" w:rsidP="00175062">
      <w:pPr>
        <w:jc w:val="center"/>
        <w:rPr>
          <w:rFonts w:asciiTheme="majorHAnsi" w:hAnsiTheme="majorHAnsi" w:cstheme="majorHAnsi"/>
          <w:b/>
          <w:bCs/>
          <w:sz w:val="22"/>
          <w:szCs w:val="22"/>
        </w:rPr>
      </w:pPr>
      <w:r w:rsidRPr="00175062">
        <w:rPr>
          <w:rFonts w:asciiTheme="majorHAnsi" w:hAnsiTheme="majorHAnsi" w:cstheme="majorHAnsi"/>
          <w:b/>
          <w:bCs/>
          <w:sz w:val="22"/>
          <w:szCs w:val="22"/>
        </w:rPr>
        <w:t>Wynik naboru na</w:t>
      </w:r>
    </w:p>
    <w:p w14:paraId="59C1D732" w14:textId="77777777" w:rsidR="00175062" w:rsidRPr="00175062" w:rsidRDefault="00175062" w:rsidP="00175062">
      <w:pPr>
        <w:jc w:val="center"/>
        <w:rPr>
          <w:rFonts w:asciiTheme="majorHAnsi" w:hAnsiTheme="majorHAnsi" w:cstheme="majorHAnsi"/>
          <w:b/>
          <w:bCs/>
          <w:sz w:val="22"/>
          <w:szCs w:val="22"/>
        </w:rPr>
      </w:pPr>
      <w:r w:rsidRPr="00175062">
        <w:rPr>
          <w:rFonts w:asciiTheme="majorHAnsi" w:hAnsiTheme="majorHAnsi" w:cstheme="majorHAnsi"/>
          <w:b/>
          <w:bCs/>
          <w:sz w:val="22"/>
          <w:szCs w:val="22"/>
        </w:rPr>
        <w:t>wolne stanowisko urzędnicze/wolne kierownicze stanowisko urzędnicze</w:t>
      </w:r>
    </w:p>
    <w:p w14:paraId="7C696CC8" w14:textId="77777777" w:rsidR="00175062" w:rsidRPr="00175062" w:rsidRDefault="00175062" w:rsidP="00175062">
      <w:pPr>
        <w:jc w:val="center"/>
        <w:rPr>
          <w:rFonts w:asciiTheme="majorHAnsi" w:hAnsiTheme="majorHAnsi" w:cstheme="majorHAnsi"/>
          <w:sz w:val="22"/>
          <w:szCs w:val="22"/>
        </w:rPr>
      </w:pPr>
      <w:r w:rsidRPr="00175062">
        <w:rPr>
          <w:rFonts w:asciiTheme="majorHAnsi" w:hAnsiTheme="majorHAnsi" w:cstheme="majorHAnsi"/>
          <w:b/>
          <w:sz w:val="20"/>
          <w:szCs w:val="20"/>
        </w:rPr>
        <w:t>inspektor ds. komunikacji i polityki społecznej (2 stanowiska, ¾ etatu) w Dziale Współpracy i Projektów Społecznych oraz Dziale Integracji Międzypokoleniowej CAM „Nowolipie”</w:t>
      </w:r>
      <w:r w:rsidRPr="00175062">
        <w:rPr>
          <w:rFonts w:asciiTheme="majorHAnsi" w:hAnsiTheme="majorHAnsi" w:cstheme="majorHAnsi"/>
          <w:b/>
          <w:sz w:val="20"/>
          <w:szCs w:val="20"/>
        </w:rPr>
        <w:br/>
      </w:r>
    </w:p>
    <w:p w14:paraId="737F29C4" w14:textId="77777777" w:rsidR="00175062" w:rsidRPr="00175062" w:rsidRDefault="00175062" w:rsidP="00175062">
      <w:pPr>
        <w:jc w:val="both"/>
        <w:rPr>
          <w:rFonts w:asciiTheme="majorHAnsi" w:hAnsiTheme="majorHAnsi" w:cstheme="majorHAnsi"/>
          <w:iCs/>
          <w:sz w:val="22"/>
          <w:szCs w:val="22"/>
        </w:rPr>
      </w:pPr>
      <w:r w:rsidRPr="00175062">
        <w:rPr>
          <w:rFonts w:asciiTheme="majorHAnsi" w:hAnsiTheme="majorHAnsi" w:cstheme="majorHAnsi"/>
          <w:sz w:val="22"/>
          <w:szCs w:val="22"/>
        </w:rPr>
        <w:t>W trakcie naboru kandydatów na ww. wolne stanowisko urzędnicze w </w:t>
      </w:r>
      <w:r w:rsidRPr="00175062">
        <w:rPr>
          <w:rFonts w:asciiTheme="majorHAnsi" w:hAnsiTheme="majorHAnsi" w:cstheme="majorHAnsi"/>
          <w:iCs/>
          <w:sz w:val="22"/>
          <w:szCs w:val="22"/>
        </w:rPr>
        <w:t>Centrum Aktywności Międzypokoleniowej ”Nowolipie” ul. Nowolipie 25B, 01-002</w:t>
      </w:r>
      <w:r w:rsidRPr="00175062">
        <w:rPr>
          <w:rFonts w:asciiTheme="majorHAnsi" w:hAnsiTheme="majorHAnsi" w:cstheme="majorHAnsi"/>
        </w:rPr>
        <w:t xml:space="preserve"> </w:t>
      </w:r>
      <w:r w:rsidRPr="00175062">
        <w:rPr>
          <w:rFonts w:asciiTheme="majorHAnsi" w:hAnsiTheme="majorHAnsi" w:cstheme="majorHAnsi"/>
          <w:iCs/>
          <w:sz w:val="22"/>
          <w:szCs w:val="22"/>
        </w:rPr>
        <w:t>Warszawa</w:t>
      </w:r>
    </w:p>
    <w:p w14:paraId="707240CE" w14:textId="77777777" w:rsidR="00175062" w:rsidRPr="00175062" w:rsidRDefault="00175062" w:rsidP="00175062">
      <w:pPr>
        <w:jc w:val="both"/>
        <w:rPr>
          <w:rFonts w:asciiTheme="majorHAnsi" w:hAnsiTheme="majorHAnsi" w:cstheme="majorHAnsi"/>
          <w:sz w:val="22"/>
          <w:szCs w:val="22"/>
        </w:rPr>
      </w:pPr>
      <w:r w:rsidRPr="00175062">
        <w:rPr>
          <w:rFonts w:asciiTheme="majorHAnsi" w:hAnsiTheme="majorHAnsi" w:cstheme="majorHAnsi"/>
          <w:sz w:val="22"/>
          <w:szCs w:val="22"/>
        </w:rPr>
        <w:t xml:space="preserve">wyłoniono </w:t>
      </w:r>
      <w:r w:rsidRPr="00175062">
        <w:rPr>
          <w:rFonts w:asciiTheme="majorHAnsi" w:hAnsiTheme="majorHAnsi" w:cstheme="majorHAnsi"/>
          <w:strike/>
          <w:sz w:val="22"/>
          <w:szCs w:val="22"/>
        </w:rPr>
        <w:t>osobę</w:t>
      </w:r>
      <w:r w:rsidRPr="00175062">
        <w:rPr>
          <w:rFonts w:asciiTheme="majorHAnsi" w:hAnsiTheme="majorHAnsi" w:cstheme="majorHAnsi"/>
          <w:sz w:val="22"/>
          <w:szCs w:val="22"/>
        </w:rPr>
        <w:t>/osoby do zatrudnienia.</w:t>
      </w:r>
    </w:p>
    <w:p w14:paraId="6A2D21BC" w14:textId="77777777" w:rsidR="00175062" w:rsidRPr="00175062" w:rsidRDefault="00175062" w:rsidP="00175062">
      <w:pPr>
        <w:ind w:firstLine="708"/>
        <w:jc w:val="both"/>
        <w:rPr>
          <w:rFonts w:asciiTheme="majorHAnsi" w:hAnsiTheme="majorHAnsi" w:cstheme="majorHAnsi"/>
          <w:sz w:val="22"/>
          <w:szCs w:val="22"/>
        </w:rPr>
      </w:pPr>
    </w:p>
    <w:p w14:paraId="60740FB9" w14:textId="77777777" w:rsidR="00175062" w:rsidRPr="00175062" w:rsidRDefault="00175062" w:rsidP="00175062">
      <w:pPr>
        <w:pStyle w:val="Tekstpodstawowy"/>
        <w:ind w:left="567"/>
        <w:jc w:val="both"/>
        <w:rPr>
          <w:rFonts w:asciiTheme="majorHAnsi" w:hAnsiTheme="majorHAnsi" w:cstheme="majorHAnsi"/>
          <w:b/>
          <w:bCs/>
          <w:i/>
          <w:sz w:val="22"/>
          <w:szCs w:val="22"/>
          <w:lang w:val="pl-PL"/>
        </w:rPr>
      </w:pPr>
      <w:r w:rsidRPr="00175062">
        <w:rPr>
          <w:rFonts w:asciiTheme="majorHAnsi" w:hAnsiTheme="majorHAnsi" w:cstheme="majorHAnsi"/>
          <w:b/>
          <w:bCs/>
          <w:i/>
          <w:sz w:val="22"/>
          <w:szCs w:val="22"/>
          <w:lang w:val="pl-PL"/>
        </w:rPr>
        <w:t xml:space="preserve">Aleksandrę Domaradzką </w:t>
      </w:r>
      <w:r w:rsidRPr="00175062">
        <w:rPr>
          <w:rFonts w:asciiTheme="majorHAnsi" w:hAnsiTheme="majorHAnsi" w:cstheme="majorHAnsi"/>
          <w:b/>
          <w:bCs/>
          <w:i/>
          <w:sz w:val="22"/>
          <w:szCs w:val="22"/>
        </w:rPr>
        <w:t xml:space="preserve">– </w:t>
      </w:r>
      <w:r w:rsidRPr="00175062">
        <w:rPr>
          <w:rFonts w:asciiTheme="majorHAnsi" w:hAnsiTheme="majorHAnsi" w:cstheme="majorHAnsi"/>
          <w:b/>
          <w:bCs/>
          <w:i/>
          <w:sz w:val="22"/>
          <w:szCs w:val="22"/>
          <w:lang w:val="pl-PL"/>
        </w:rPr>
        <w:t>zamieszkałą w Warszawie</w:t>
      </w:r>
    </w:p>
    <w:p w14:paraId="5F8C11A9" w14:textId="77777777" w:rsidR="00175062" w:rsidRPr="00175062" w:rsidRDefault="00175062" w:rsidP="00175062">
      <w:pPr>
        <w:pStyle w:val="Tekstpodstawowy"/>
        <w:ind w:left="567"/>
        <w:jc w:val="both"/>
        <w:rPr>
          <w:rFonts w:asciiTheme="majorHAnsi" w:hAnsiTheme="majorHAnsi" w:cstheme="majorHAnsi"/>
          <w:b/>
          <w:bCs/>
          <w:i/>
          <w:sz w:val="22"/>
          <w:szCs w:val="22"/>
          <w:lang w:val="pl-PL"/>
        </w:rPr>
      </w:pPr>
      <w:r w:rsidRPr="00175062">
        <w:rPr>
          <w:rFonts w:asciiTheme="majorHAnsi" w:hAnsiTheme="majorHAnsi" w:cstheme="majorHAnsi"/>
          <w:b/>
          <w:bCs/>
          <w:i/>
          <w:sz w:val="22"/>
          <w:szCs w:val="22"/>
          <w:lang w:val="pl-PL"/>
        </w:rPr>
        <w:t>Magdalenę Foryś – zamieszkałą w Warszawie</w:t>
      </w:r>
    </w:p>
    <w:p w14:paraId="1B8E57FD" w14:textId="77777777" w:rsidR="00175062" w:rsidRPr="00175062" w:rsidRDefault="00175062" w:rsidP="00175062">
      <w:pPr>
        <w:pStyle w:val="Tekstpodstawowy"/>
        <w:rPr>
          <w:rFonts w:asciiTheme="majorHAnsi" w:hAnsiTheme="majorHAnsi" w:cstheme="majorHAnsi"/>
          <w:bCs/>
          <w:sz w:val="22"/>
          <w:szCs w:val="22"/>
        </w:rPr>
      </w:pPr>
    </w:p>
    <w:p w14:paraId="3ED24559" w14:textId="77777777" w:rsidR="00175062" w:rsidRPr="00175062" w:rsidRDefault="00175062" w:rsidP="00175062">
      <w:pPr>
        <w:autoSpaceDE w:val="0"/>
        <w:autoSpaceDN w:val="0"/>
        <w:jc w:val="both"/>
        <w:rPr>
          <w:rFonts w:asciiTheme="majorHAnsi" w:hAnsiTheme="majorHAnsi" w:cstheme="majorHAnsi"/>
          <w:sz w:val="22"/>
          <w:szCs w:val="22"/>
        </w:rPr>
      </w:pPr>
      <w:r w:rsidRPr="00175062">
        <w:rPr>
          <w:rFonts w:asciiTheme="majorHAnsi" w:hAnsiTheme="majorHAnsi" w:cstheme="majorHAnsi"/>
          <w:b/>
          <w:sz w:val="22"/>
          <w:szCs w:val="22"/>
        </w:rPr>
        <w:t>Uzasadnienie:</w:t>
      </w:r>
      <w:r w:rsidRPr="00175062">
        <w:rPr>
          <w:rFonts w:asciiTheme="majorHAnsi" w:hAnsiTheme="majorHAnsi" w:cstheme="majorHAnsi"/>
          <w:sz w:val="22"/>
          <w:szCs w:val="22"/>
        </w:rPr>
        <w:t xml:space="preserve">  Kandydatki w najwyższym stopniu spełniły wymagania stawiane podczas rekrutacji na ww. stanowiska urzędnicze.</w:t>
      </w:r>
    </w:p>
    <w:p w14:paraId="4D21CE77" w14:textId="77777777" w:rsidR="0029316F" w:rsidRPr="00175062" w:rsidRDefault="0029316F" w:rsidP="0029316F">
      <w:pPr>
        <w:rPr>
          <w:rFonts w:asciiTheme="majorHAnsi" w:hAnsiTheme="majorHAnsi" w:cstheme="majorHAnsi"/>
          <w:lang w:val="pl-PL"/>
        </w:rPr>
      </w:pPr>
    </w:p>
    <w:p w14:paraId="24FA9076" w14:textId="77777777" w:rsidR="0029316F" w:rsidRPr="00175062" w:rsidRDefault="0029316F" w:rsidP="0029316F">
      <w:pPr>
        <w:rPr>
          <w:rFonts w:asciiTheme="majorHAnsi" w:hAnsiTheme="majorHAnsi" w:cstheme="majorHAnsi"/>
          <w:lang w:val="pl-PL"/>
        </w:rPr>
      </w:pPr>
    </w:p>
    <w:p w14:paraId="3B84C18E" w14:textId="77777777" w:rsidR="0029316F" w:rsidRPr="00175062" w:rsidRDefault="0029316F" w:rsidP="0029316F">
      <w:pPr>
        <w:rPr>
          <w:rFonts w:asciiTheme="majorHAnsi" w:hAnsiTheme="majorHAnsi" w:cstheme="majorHAnsi"/>
          <w:lang w:val="pl-PL"/>
        </w:rPr>
      </w:pPr>
    </w:p>
    <w:p w14:paraId="6F023163" w14:textId="77777777" w:rsidR="0029316F" w:rsidRPr="00175062" w:rsidRDefault="0029316F" w:rsidP="0029316F">
      <w:pPr>
        <w:rPr>
          <w:rFonts w:asciiTheme="majorHAnsi" w:hAnsiTheme="majorHAnsi" w:cstheme="majorHAnsi"/>
          <w:lang w:val="pl-PL"/>
        </w:rPr>
      </w:pPr>
    </w:p>
    <w:p w14:paraId="422D83C6" w14:textId="77777777" w:rsidR="0029316F" w:rsidRPr="00175062" w:rsidRDefault="0029316F" w:rsidP="0029316F">
      <w:pPr>
        <w:rPr>
          <w:rFonts w:asciiTheme="majorHAnsi" w:hAnsiTheme="majorHAnsi" w:cstheme="majorHAnsi"/>
          <w:lang w:val="pl-PL"/>
        </w:rPr>
      </w:pPr>
    </w:p>
    <w:p w14:paraId="62E78F2F" w14:textId="77777777" w:rsidR="00EC4D06" w:rsidRPr="00175062" w:rsidRDefault="00EC4D06" w:rsidP="0098412A">
      <w:pPr>
        <w:rPr>
          <w:rFonts w:asciiTheme="majorHAnsi" w:hAnsiTheme="majorHAnsi" w:cstheme="majorHAnsi"/>
          <w:lang w:val="pl-PL"/>
        </w:rPr>
      </w:pPr>
    </w:p>
    <w:sectPr w:rsidR="00EC4D06" w:rsidRPr="00175062" w:rsidSect="00EC4D06">
      <w:headerReference w:type="even" r:id="rId7"/>
      <w:headerReference w:type="default" r:id="rId8"/>
      <w:footerReference w:type="even" r:id="rId9"/>
      <w:footerReference w:type="default" r:id="rId10"/>
      <w:headerReference w:type="first" r:id="rId11"/>
      <w:footerReference w:type="first" r:id="rId12"/>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989C" w14:textId="77777777" w:rsidR="009918A6" w:rsidRDefault="009918A6" w:rsidP="00543584">
      <w:r>
        <w:separator/>
      </w:r>
    </w:p>
  </w:endnote>
  <w:endnote w:type="continuationSeparator" w:id="0">
    <w:p w14:paraId="1AECF31B" w14:textId="77777777" w:rsidR="009918A6" w:rsidRDefault="009918A6"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1AE21" w14:textId="77777777" w:rsidR="009918A6" w:rsidRDefault="009918A6" w:rsidP="00543584">
      <w:r>
        <w:separator/>
      </w:r>
    </w:p>
  </w:footnote>
  <w:footnote w:type="continuationSeparator" w:id="0">
    <w:p w14:paraId="3846A704" w14:textId="77777777" w:rsidR="009918A6" w:rsidRDefault="009918A6"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57124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D2A4E"/>
    <w:rsid w:val="000D58DE"/>
    <w:rsid w:val="000E3078"/>
    <w:rsid w:val="000F3F67"/>
    <w:rsid w:val="00112633"/>
    <w:rsid w:val="001218C8"/>
    <w:rsid w:val="00135EF6"/>
    <w:rsid w:val="00175062"/>
    <w:rsid w:val="001D2858"/>
    <w:rsid w:val="001D58B8"/>
    <w:rsid w:val="001E14E1"/>
    <w:rsid w:val="00201724"/>
    <w:rsid w:val="00212BF9"/>
    <w:rsid w:val="0029316F"/>
    <w:rsid w:val="002A4303"/>
    <w:rsid w:val="002B47B6"/>
    <w:rsid w:val="00300620"/>
    <w:rsid w:val="0030382B"/>
    <w:rsid w:val="003060C2"/>
    <w:rsid w:val="003A6DA0"/>
    <w:rsid w:val="003A7ADF"/>
    <w:rsid w:val="004A1BF8"/>
    <w:rsid w:val="004C47B2"/>
    <w:rsid w:val="004C6C02"/>
    <w:rsid w:val="004D51E4"/>
    <w:rsid w:val="00543584"/>
    <w:rsid w:val="005C79A0"/>
    <w:rsid w:val="0072296F"/>
    <w:rsid w:val="00797EE0"/>
    <w:rsid w:val="007C4270"/>
    <w:rsid w:val="007E4CA7"/>
    <w:rsid w:val="00831D90"/>
    <w:rsid w:val="00890877"/>
    <w:rsid w:val="008A1702"/>
    <w:rsid w:val="008D4244"/>
    <w:rsid w:val="0098412A"/>
    <w:rsid w:val="009918A6"/>
    <w:rsid w:val="00995E95"/>
    <w:rsid w:val="00A23242"/>
    <w:rsid w:val="00A57B62"/>
    <w:rsid w:val="00AE7AF3"/>
    <w:rsid w:val="00BC44F3"/>
    <w:rsid w:val="00BD5EF0"/>
    <w:rsid w:val="00BE1840"/>
    <w:rsid w:val="00BF2F51"/>
    <w:rsid w:val="00C167E4"/>
    <w:rsid w:val="00C36D28"/>
    <w:rsid w:val="00C627D9"/>
    <w:rsid w:val="00C702C0"/>
    <w:rsid w:val="00C96E4B"/>
    <w:rsid w:val="00CF19AF"/>
    <w:rsid w:val="00CF4F71"/>
    <w:rsid w:val="00D3582D"/>
    <w:rsid w:val="00D40A10"/>
    <w:rsid w:val="00EA224D"/>
    <w:rsid w:val="00EC4D06"/>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 w:type="paragraph" w:styleId="Tekstpodstawowy">
    <w:name w:val="Body Text"/>
    <w:basedOn w:val="Normalny"/>
    <w:link w:val="TekstpodstawowyZnak"/>
    <w:uiPriority w:val="99"/>
    <w:semiHidden/>
    <w:unhideWhenUsed/>
    <w:rsid w:val="00175062"/>
    <w:pPr>
      <w:spacing w:after="120"/>
    </w:pPr>
    <w:rPr>
      <w:rFonts w:ascii="Times New Roman" w:eastAsia="Times New Roman" w:hAnsi="Times New Roman"/>
      <w:lang w:val="x-none" w:eastAsia="x-none"/>
    </w:rPr>
  </w:style>
  <w:style w:type="character" w:customStyle="1" w:styleId="TekstpodstawowyZnak">
    <w:name w:val="Tekst podstawowy Znak"/>
    <w:basedOn w:val="Domylnaczcionkaakapitu"/>
    <w:link w:val="Tekstpodstawowy"/>
    <w:uiPriority w:val="99"/>
    <w:semiHidden/>
    <w:rsid w:val="00175062"/>
    <w:rPr>
      <w:rFonts w:ascii="Times New Roman" w:eastAsia="Times New Roman" w:hAnsi="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127</Words>
  <Characters>765</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8</cp:revision>
  <cp:lastPrinted>2021-08-17T10:36:00Z</cp:lastPrinted>
  <dcterms:created xsi:type="dcterms:W3CDTF">2021-07-29T10:03:00Z</dcterms:created>
  <dcterms:modified xsi:type="dcterms:W3CDTF">2022-10-21T11:45:00Z</dcterms:modified>
</cp:coreProperties>
</file>