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48E6" w14:textId="77777777" w:rsidR="009C4969" w:rsidRPr="009C4969" w:rsidRDefault="009C4969" w:rsidP="009C4969">
      <w:pPr>
        <w:spacing w:after="0" w:line="240" w:lineRule="auto"/>
        <w:ind w:firstLine="6480"/>
        <w:rPr>
          <w:rFonts w:ascii="Verdana" w:hAnsi="Verdana" w:cs="Verdana"/>
          <w:sz w:val="14"/>
          <w:szCs w:val="14"/>
          <w:u w:val="single"/>
        </w:rPr>
      </w:pPr>
    </w:p>
    <w:p w14:paraId="27DF3980" w14:textId="77777777" w:rsidR="006955AF" w:rsidRPr="006955AF" w:rsidRDefault="006955AF" w:rsidP="0069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 w:rsidRPr="006955AF">
        <w:rPr>
          <w:rFonts w:ascii="Times New Roman" w:hAnsi="Times New Roman"/>
          <w:b/>
          <w:color w:val="000000"/>
          <w:sz w:val="25"/>
          <w:szCs w:val="25"/>
        </w:rPr>
        <w:t xml:space="preserve">Dyrektor Centrum Aktywności Międzypokoleniowej „Nowolipie” w  Warszawie </w:t>
      </w:r>
    </w:p>
    <w:p w14:paraId="39ADAF1A" w14:textId="77777777" w:rsidR="006955AF" w:rsidRPr="006955AF" w:rsidRDefault="006955AF" w:rsidP="0069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5"/>
          <w:szCs w:val="25"/>
        </w:rPr>
      </w:pPr>
      <w:r w:rsidRPr="006955AF">
        <w:rPr>
          <w:rFonts w:ascii="Times New Roman" w:hAnsi="Times New Roman"/>
          <w:color w:val="000000"/>
          <w:sz w:val="25"/>
          <w:szCs w:val="25"/>
        </w:rPr>
        <w:t xml:space="preserve">ogłasza konkurs na wolne stanowisko pracy </w:t>
      </w:r>
      <w:r w:rsidRPr="006955AF">
        <w:rPr>
          <w:rFonts w:ascii="Times New Roman" w:hAnsi="Times New Roman"/>
          <w:bCs/>
          <w:color w:val="000000"/>
          <w:sz w:val="25"/>
          <w:szCs w:val="25"/>
        </w:rPr>
        <w:t xml:space="preserve"> w CAM „Nowolipie” </w:t>
      </w:r>
      <w:r w:rsidRPr="006955AF">
        <w:rPr>
          <w:rFonts w:ascii="Times New Roman" w:hAnsi="Times New Roman"/>
          <w:bCs/>
          <w:color w:val="000000"/>
          <w:sz w:val="25"/>
          <w:szCs w:val="25"/>
        </w:rPr>
        <w:br/>
        <w:t xml:space="preserve">ul. Nowolipie 25B 01-002 Warszawa </w:t>
      </w:r>
    </w:p>
    <w:p w14:paraId="57235CD9" w14:textId="5C64C527" w:rsidR="006955AF" w:rsidRPr="006955AF" w:rsidRDefault="00F021BF" w:rsidP="0069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5"/>
          <w:szCs w:val="25"/>
        </w:rPr>
        <w:t xml:space="preserve">Starszy </w:t>
      </w:r>
      <w:r w:rsidR="006955AF" w:rsidRPr="006955AF">
        <w:rPr>
          <w:rFonts w:ascii="Times New Roman" w:hAnsi="Times New Roman"/>
          <w:b/>
          <w:bCs/>
          <w:color w:val="000000"/>
          <w:sz w:val="25"/>
          <w:szCs w:val="25"/>
        </w:rPr>
        <w:t xml:space="preserve">Pracownik Socjalny w Dziale Powstańców Warszawskich CAM „Nowolipie” </w:t>
      </w:r>
    </w:p>
    <w:p w14:paraId="02ADD9F6" w14:textId="6F4BFCA8" w:rsidR="006955AF" w:rsidRPr="006955AF" w:rsidRDefault="006955AF" w:rsidP="006955AF">
      <w:pPr>
        <w:tabs>
          <w:tab w:val="left" w:pos="15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955AF">
        <w:rPr>
          <w:rFonts w:ascii="Times New Roman" w:hAnsi="Times New Roman"/>
          <w:color w:val="000000"/>
          <w:sz w:val="25"/>
          <w:szCs w:val="25"/>
        </w:rPr>
        <w:tab/>
      </w:r>
      <w:r w:rsidRPr="006955AF">
        <w:rPr>
          <w:rFonts w:ascii="Times New Roman" w:hAnsi="Times New Roman"/>
          <w:b/>
          <w:color w:val="000000"/>
          <w:sz w:val="25"/>
          <w:szCs w:val="25"/>
        </w:rPr>
        <w:t>Termin składania dokumentów do dnia 1</w:t>
      </w:r>
      <w:r w:rsidR="006B5CC2">
        <w:rPr>
          <w:rFonts w:ascii="Times New Roman" w:hAnsi="Times New Roman"/>
          <w:b/>
          <w:color w:val="000000"/>
          <w:sz w:val="25"/>
          <w:szCs w:val="25"/>
        </w:rPr>
        <w:t>8</w:t>
      </w:r>
      <w:r w:rsidRPr="006955AF">
        <w:rPr>
          <w:rFonts w:ascii="Times New Roman" w:hAnsi="Times New Roman"/>
          <w:b/>
          <w:color w:val="000000"/>
          <w:sz w:val="25"/>
          <w:szCs w:val="25"/>
        </w:rPr>
        <w:t xml:space="preserve"> grudnia 2023. </w:t>
      </w:r>
    </w:p>
    <w:p w14:paraId="628F5FC6" w14:textId="77777777" w:rsidR="006955AF" w:rsidRPr="006955AF" w:rsidRDefault="006955AF" w:rsidP="0069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u w:val="single"/>
        </w:rPr>
      </w:pPr>
    </w:p>
    <w:p w14:paraId="315A0B9F" w14:textId="77777777" w:rsidR="006955AF" w:rsidRPr="006955AF" w:rsidRDefault="006955AF" w:rsidP="0069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u w:val="single"/>
        </w:rPr>
      </w:pPr>
    </w:p>
    <w:p w14:paraId="667C9153" w14:textId="77777777" w:rsidR="006955AF" w:rsidRPr="006955AF" w:rsidRDefault="006955AF" w:rsidP="0069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u w:val="single"/>
        </w:rPr>
      </w:pPr>
    </w:p>
    <w:p w14:paraId="53E010B1" w14:textId="77777777" w:rsidR="006955AF" w:rsidRPr="006955AF" w:rsidRDefault="006955AF" w:rsidP="006955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2"/>
        </w:rPr>
      </w:pPr>
      <w:r w:rsidRPr="006955AF">
        <w:rPr>
          <w:rFonts w:ascii="Times New Roman" w:hAnsi="Times New Roman"/>
          <w:b/>
          <w:color w:val="000000"/>
          <w:szCs w:val="22"/>
        </w:rPr>
        <w:t>Określenie stanowiska pomocniczego</w:t>
      </w:r>
    </w:p>
    <w:p w14:paraId="55ED3396" w14:textId="57339BCD" w:rsidR="006955AF" w:rsidRPr="006955AF" w:rsidRDefault="00F021BF" w:rsidP="0069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2"/>
          <w:u w:val="single"/>
        </w:rPr>
      </w:pPr>
      <w:r>
        <w:rPr>
          <w:rFonts w:ascii="Times New Roman" w:hAnsi="Times New Roman"/>
          <w:color w:val="000000"/>
          <w:szCs w:val="22"/>
          <w:u w:val="single"/>
        </w:rPr>
        <w:t xml:space="preserve">Starszy </w:t>
      </w:r>
      <w:r w:rsidR="006955AF" w:rsidRPr="006955AF">
        <w:rPr>
          <w:rFonts w:ascii="Times New Roman" w:hAnsi="Times New Roman"/>
          <w:color w:val="000000"/>
          <w:szCs w:val="22"/>
          <w:u w:val="single"/>
        </w:rPr>
        <w:t>Pracownik Socjalny w dziale Powstańców Warszawskich CAM „Nowolipie”</w:t>
      </w:r>
    </w:p>
    <w:p w14:paraId="07E0E0CE" w14:textId="77777777" w:rsidR="006955AF" w:rsidRPr="006955AF" w:rsidRDefault="006955AF" w:rsidP="0069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2"/>
        </w:rPr>
      </w:pPr>
      <w:r w:rsidRPr="006955AF">
        <w:rPr>
          <w:rFonts w:ascii="Times New Roman" w:hAnsi="Times New Roman"/>
          <w:color w:val="000000"/>
          <w:szCs w:val="22"/>
        </w:rPr>
        <w:t>Wymiar czasu pracy: 1 etat</w:t>
      </w:r>
    </w:p>
    <w:p w14:paraId="591CF41C" w14:textId="77777777" w:rsidR="006955AF" w:rsidRPr="006955AF" w:rsidRDefault="006955AF" w:rsidP="0069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2"/>
        </w:rPr>
      </w:pPr>
      <w:r w:rsidRPr="006955AF">
        <w:rPr>
          <w:rFonts w:ascii="Times New Roman" w:hAnsi="Times New Roman"/>
          <w:color w:val="000000"/>
          <w:szCs w:val="22"/>
        </w:rPr>
        <w:t>Liczba stanowisk pracy – 1 stanowisko</w:t>
      </w:r>
    </w:p>
    <w:p w14:paraId="46CDB5A1" w14:textId="77777777" w:rsidR="006955AF" w:rsidRPr="006955AF" w:rsidRDefault="006955AF" w:rsidP="0069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2"/>
        </w:rPr>
      </w:pPr>
      <w:r w:rsidRPr="006955AF">
        <w:rPr>
          <w:rFonts w:ascii="Times New Roman" w:hAnsi="Times New Roman"/>
          <w:color w:val="000000"/>
          <w:szCs w:val="22"/>
        </w:rPr>
        <w:t>Rodzaj umowy: pierwsza umowa o pracę zostanie zawarta na czas określony, z możliwością zawarcia kolejnej umowy na czas nieokreślony.</w:t>
      </w:r>
    </w:p>
    <w:p w14:paraId="5CBDCB10" w14:textId="77777777" w:rsidR="006955AF" w:rsidRPr="006955AF" w:rsidRDefault="006955AF" w:rsidP="0069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2"/>
        </w:rPr>
      </w:pPr>
    </w:p>
    <w:p w14:paraId="7823FC07" w14:textId="77777777" w:rsidR="006955AF" w:rsidRPr="006955AF" w:rsidRDefault="006955AF" w:rsidP="006955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Cs w:val="22"/>
        </w:rPr>
      </w:pPr>
      <w:r w:rsidRPr="006955AF">
        <w:rPr>
          <w:rFonts w:ascii="Times New Roman" w:hAnsi="Times New Roman"/>
          <w:b/>
          <w:color w:val="000000"/>
          <w:szCs w:val="22"/>
        </w:rPr>
        <w:t xml:space="preserve">Charakterystyka pracy: </w:t>
      </w:r>
    </w:p>
    <w:p w14:paraId="178882DE" w14:textId="6A3BB16D" w:rsidR="006955AF" w:rsidRPr="006955AF" w:rsidRDefault="006955AF" w:rsidP="006955A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Cs w:val="22"/>
        </w:rPr>
      </w:pPr>
      <w:r w:rsidRPr="006955AF">
        <w:rPr>
          <w:rFonts w:ascii="Times New Roman" w:hAnsi="Times New Roman"/>
          <w:color w:val="000000"/>
          <w:szCs w:val="22"/>
          <w:shd w:val="clear" w:color="auto" w:fill="FFFFFF"/>
        </w:rPr>
        <w:t xml:space="preserve">Do zadań </w:t>
      </w:r>
      <w:r w:rsidR="00F021BF">
        <w:rPr>
          <w:rFonts w:ascii="Times New Roman" w:hAnsi="Times New Roman"/>
          <w:color w:val="000000"/>
          <w:szCs w:val="22"/>
          <w:shd w:val="clear" w:color="auto" w:fill="FFFFFF"/>
        </w:rPr>
        <w:t xml:space="preserve">starszego </w:t>
      </w:r>
      <w:r w:rsidRPr="006955AF">
        <w:rPr>
          <w:rFonts w:ascii="Times New Roman" w:hAnsi="Times New Roman"/>
          <w:color w:val="000000"/>
          <w:szCs w:val="22"/>
          <w:shd w:val="clear" w:color="auto" w:fill="FFFFFF"/>
        </w:rPr>
        <w:t>pracownika socjalnego należy w szczególności:</w:t>
      </w:r>
    </w:p>
    <w:p w14:paraId="6B114EE5" w14:textId="77777777" w:rsidR="006955AF" w:rsidRPr="006955AF" w:rsidRDefault="006955AF" w:rsidP="006955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Cs w:val="22"/>
        </w:rPr>
      </w:pPr>
      <w:r w:rsidRPr="006955AF">
        <w:rPr>
          <w:rFonts w:ascii="Times New Roman" w:hAnsi="Times New Roman"/>
          <w:color w:val="000000"/>
          <w:szCs w:val="22"/>
        </w:rPr>
        <w:t>Praca socjalna</w:t>
      </w:r>
    </w:p>
    <w:p w14:paraId="120C95A4" w14:textId="77777777" w:rsidR="006955AF" w:rsidRPr="006955AF" w:rsidRDefault="006955AF" w:rsidP="006955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Cs w:val="22"/>
        </w:rPr>
      </w:pPr>
      <w:r w:rsidRPr="006955AF">
        <w:rPr>
          <w:rFonts w:ascii="Times New Roman" w:hAnsi="Times New Roman"/>
          <w:color w:val="000000"/>
          <w:szCs w:val="22"/>
        </w:rPr>
        <w:t>Dokonywanie analizy i oceny sytuacji socjalno-bytowej podopiecznych</w:t>
      </w:r>
    </w:p>
    <w:p w14:paraId="07D55E2B" w14:textId="77777777" w:rsidR="006955AF" w:rsidRPr="006955AF" w:rsidRDefault="006955AF" w:rsidP="006955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Cs w:val="22"/>
        </w:rPr>
      </w:pPr>
      <w:r w:rsidRPr="006955AF">
        <w:rPr>
          <w:rFonts w:ascii="Times New Roman" w:hAnsi="Times New Roman"/>
          <w:color w:val="000000"/>
          <w:szCs w:val="22"/>
        </w:rPr>
        <w:t>Informowanie o możliwości uzyskania świadczeń</w:t>
      </w:r>
    </w:p>
    <w:p w14:paraId="1F8A43D5" w14:textId="77777777" w:rsidR="006955AF" w:rsidRPr="006955AF" w:rsidRDefault="006955AF" w:rsidP="006955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Cs w:val="22"/>
        </w:rPr>
      </w:pPr>
      <w:r w:rsidRPr="006955AF">
        <w:rPr>
          <w:rFonts w:ascii="Times New Roman" w:hAnsi="Times New Roman"/>
          <w:color w:val="000000"/>
          <w:szCs w:val="22"/>
        </w:rPr>
        <w:t>Koordynowanie wsparcia na rzecz podopiecznych</w:t>
      </w:r>
    </w:p>
    <w:p w14:paraId="1658FC4D" w14:textId="77777777" w:rsidR="006955AF" w:rsidRPr="006955AF" w:rsidRDefault="006955AF" w:rsidP="006955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Cs w:val="22"/>
        </w:rPr>
      </w:pPr>
      <w:r w:rsidRPr="006955AF">
        <w:rPr>
          <w:rFonts w:ascii="Times New Roman" w:hAnsi="Times New Roman"/>
          <w:color w:val="000000"/>
          <w:szCs w:val="22"/>
        </w:rPr>
        <w:t>Ustalanie planów pomocy</w:t>
      </w:r>
    </w:p>
    <w:p w14:paraId="6ED3D91B" w14:textId="77777777" w:rsidR="006955AF" w:rsidRPr="006955AF" w:rsidRDefault="006955AF" w:rsidP="006955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Cs w:val="22"/>
        </w:rPr>
      </w:pPr>
      <w:r w:rsidRPr="006955AF">
        <w:rPr>
          <w:rFonts w:ascii="Times New Roman" w:hAnsi="Times New Roman"/>
          <w:color w:val="000000"/>
          <w:szCs w:val="22"/>
        </w:rPr>
        <w:t>Udzielanie informacji, wskazówek i pomoc w zakresie rozwiązywania spraw życiowych podopiecznym; skuteczne posługiwanie się przepisami prawa w realizacji tych zadań;</w:t>
      </w:r>
    </w:p>
    <w:p w14:paraId="503CD76B" w14:textId="77777777" w:rsidR="006955AF" w:rsidRPr="006955AF" w:rsidRDefault="006955AF" w:rsidP="006955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Cs w:val="22"/>
        </w:rPr>
      </w:pPr>
      <w:r w:rsidRPr="006955AF">
        <w:rPr>
          <w:rFonts w:ascii="Times New Roman" w:hAnsi="Times New Roman"/>
          <w:color w:val="000000"/>
          <w:szCs w:val="22"/>
        </w:rPr>
        <w:t>Współpraca z ośrodkami pomocy społecznej właściwymi z miejscem zamieszkania  podopiecznych</w:t>
      </w:r>
    </w:p>
    <w:p w14:paraId="49211264" w14:textId="77777777" w:rsidR="006955AF" w:rsidRPr="006955AF" w:rsidRDefault="006955AF" w:rsidP="006955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Cs w:val="22"/>
        </w:rPr>
      </w:pPr>
      <w:r w:rsidRPr="006955AF">
        <w:rPr>
          <w:rFonts w:ascii="Times New Roman" w:hAnsi="Times New Roman"/>
          <w:color w:val="000000"/>
          <w:szCs w:val="22"/>
          <w:shd w:val="clear" w:color="auto" w:fill="FFFFFF"/>
        </w:rPr>
        <w:t>Prowadzenie dokumentacji ze wsparcia udzielanego podopiecznym</w:t>
      </w:r>
      <w:r w:rsidRPr="006955AF">
        <w:rPr>
          <w:rFonts w:ascii="Times New Roman" w:hAnsi="Times New Roman"/>
          <w:color w:val="000000"/>
          <w:szCs w:val="22"/>
        </w:rPr>
        <w:t xml:space="preserve"> </w:t>
      </w:r>
    </w:p>
    <w:p w14:paraId="14CB5D19" w14:textId="77777777" w:rsidR="006955AF" w:rsidRPr="006955AF" w:rsidRDefault="006955AF" w:rsidP="006955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Cs w:val="22"/>
        </w:rPr>
      </w:pPr>
      <w:r w:rsidRPr="006955AF">
        <w:rPr>
          <w:rFonts w:ascii="Times New Roman" w:hAnsi="Times New Roman"/>
          <w:color w:val="000000"/>
          <w:szCs w:val="22"/>
        </w:rPr>
        <w:t>Inicjowanie nowych form pomocy</w:t>
      </w:r>
    </w:p>
    <w:p w14:paraId="58BF4898" w14:textId="77777777" w:rsidR="006955AF" w:rsidRPr="006955AF" w:rsidRDefault="006955AF" w:rsidP="006955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Cs w:val="22"/>
        </w:rPr>
      </w:pPr>
      <w:r w:rsidRPr="006955AF">
        <w:rPr>
          <w:rFonts w:ascii="Times New Roman" w:hAnsi="Times New Roman"/>
          <w:color w:val="000000"/>
          <w:szCs w:val="22"/>
        </w:rPr>
        <w:t>Współpraca z innymi członkami zespołu w zakresie wsparcia podopiecznych</w:t>
      </w:r>
    </w:p>
    <w:p w14:paraId="3D50D81E" w14:textId="77777777" w:rsidR="006955AF" w:rsidRPr="006955AF" w:rsidRDefault="006955AF" w:rsidP="006955A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</w:rPr>
      </w:pPr>
      <w:r w:rsidRPr="006955AF">
        <w:rPr>
          <w:rFonts w:ascii="Times New Roman" w:hAnsi="Times New Roman"/>
          <w:color w:val="000000"/>
          <w:szCs w:val="22"/>
        </w:rPr>
        <w:t>Przy wykonywaniu zadań pracownik jest obowiązany:</w:t>
      </w:r>
    </w:p>
    <w:p w14:paraId="617FDC20" w14:textId="77777777" w:rsidR="006955AF" w:rsidRPr="006955AF" w:rsidRDefault="006955AF" w:rsidP="006955A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Cs w:val="22"/>
        </w:rPr>
      </w:pPr>
      <w:r w:rsidRPr="006955AF">
        <w:rPr>
          <w:rFonts w:ascii="Times New Roman" w:hAnsi="Times New Roman"/>
          <w:color w:val="000000"/>
          <w:szCs w:val="22"/>
        </w:rPr>
        <w:t>Kierować się zasadami etyki zawodowej;</w:t>
      </w:r>
    </w:p>
    <w:p w14:paraId="012CA0AE" w14:textId="77777777" w:rsidR="006955AF" w:rsidRPr="006955AF" w:rsidRDefault="006955AF" w:rsidP="006955A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Cs w:val="22"/>
        </w:rPr>
      </w:pPr>
      <w:r w:rsidRPr="006955AF">
        <w:rPr>
          <w:rFonts w:ascii="Times New Roman" w:hAnsi="Times New Roman"/>
          <w:color w:val="000000"/>
          <w:szCs w:val="22"/>
        </w:rPr>
        <w:t>Kierować się zasadą dobra osób i rodzin, którym służy, poszanowania ich godności</w:t>
      </w:r>
      <w:r w:rsidRPr="006955AF">
        <w:rPr>
          <w:rFonts w:ascii="Times New Roman" w:hAnsi="Times New Roman"/>
          <w:color w:val="000000"/>
          <w:szCs w:val="22"/>
        </w:rPr>
        <w:br/>
        <w:t>i prawa tych osób do samostanowienia;</w:t>
      </w:r>
    </w:p>
    <w:p w14:paraId="281CD9A7" w14:textId="77777777" w:rsidR="006955AF" w:rsidRPr="006955AF" w:rsidRDefault="006955AF" w:rsidP="006955A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Cs w:val="22"/>
        </w:rPr>
      </w:pPr>
      <w:r w:rsidRPr="006955AF">
        <w:rPr>
          <w:rFonts w:ascii="Times New Roman" w:hAnsi="Times New Roman"/>
          <w:color w:val="000000"/>
          <w:szCs w:val="22"/>
        </w:rPr>
        <w:t>Przeciwdziałać praktykom dyskryminującym osobę, rodzinę lub grupę;</w:t>
      </w:r>
    </w:p>
    <w:p w14:paraId="75D6961C" w14:textId="77777777" w:rsidR="006955AF" w:rsidRPr="006955AF" w:rsidRDefault="006955AF" w:rsidP="006955A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Cs w:val="22"/>
        </w:rPr>
      </w:pPr>
      <w:r w:rsidRPr="006955AF">
        <w:rPr>
          <w:rFonts w:ascii="Times New Roman" w:hAnsi="Times New Roman"/>
          <w:color w:val="000000"/>
          <w:szCs w:val="22"/>
        </w:rPr>
        <w:t>Udzielać osobom zgłaszającym się pełnej informacji o przysługujących im świadczeniach i dostępnych formach pomocy;</w:t>
      </w:r>
    </w:p>
    <w:p w14:paraId="4449AF96" w14:textId="77777777" w:rsidR="006955AF" w:rsidRPr="006955AF" w:rsidRDefault="006955AF" w:rsidP="006955A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Cs w:val="22"/>
        </w:rPr>
      </w:pPr>
      <w:r w:rsidRPr="006955AF">
        <w:rPr>
          <w:rFonts w:ascii="Times New Roman" w:hAnsi="Times New Roman"/>
          <w:color w:val="000000"/>
          <w:szCs w:val="22"/>
        </w:rPr>
        <w:t>Zachować w tajemnicy informacje uzyskane w toku czynności zawodowych, także po ustaniu zatrudnienia, chyba że działa to przeciwko dobru osoby lub rodziny;</w:t>
      </w:r>
    </w:p>
    <w:p w14:paraId="59E1F604" w14:textId="77777777" w:rsidR="006955AF" w:rsidRPr="006955AF" w:rsidRDefault="006955AF" w:rsidP="006955A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Cs w:val="22"/>
        </w:rPr>
      </w:pPr>
      <w:r w:rsidRPr="006955AF">
        <w:rPr>
          <w:rFonts w:ascii="Times New Roman" w:hAnsi="Times New Roman"/>
          <w:color w:val="000000"/>
          <w:szCs w:val="22"/>
        </w:rPr>
        <w:t>Podnosić swoje kwalifikacje zawodowe poprzez udział w szkoleniach</w:t>
      </w:r>
      <w:r w:rsidRPr="006955AF">
        <w:rPr>
          <w:rFonts w:ascii="Times New Roman" w:hAnsi="Times New Roman"/>
          <w:color w:val="000000"/>
          <w:szCs w:val="22"/>
        </w:rPr>
        <w:br/>
        <w:t>i samokształcenie.</w:t>
      </w:r>
    </w:p>
    <w:p w14:paraId="4CA7E034" w14:textId="77777777" w:rsidR="006955AF" w:rsidRPr="006955AF" w:rsidRDefault="006955AF" w:rsidP="006955A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Cs w:val="22"/>
        </w:rPr>
      </w:pPr>
    </w:p>
    <w:p w14:paraId="5F51022E" w14:textId="77777777" w:rsidR="006955AF" w:rsidRPr="006955AF" w:rsidRDefault="006955AF" w:rsidP="006955A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Cs w:val="22"/>
        </w:rPr>
      </w:pPr>
    </w:p>
    <w:p w14:paraId="41CD9001" w14:textId="77777777" w:rsidR="006955AF" w:rsidRPr="006955AF" w:rsidRDefault="006955AF" w:rsidP="006955A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Cs w:val="22"/>
        </w:rPr>
      </w:pPr>
    </w:p>
    <w:p w14:paraId="061A426B" w14:textId="77777777" w:rsidR="006955AF" w:rsidRPr="006955AF" w:rsidRDefault="006955AF" w:rsidP="006955A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Cs w:val="22"/>
        </w:rPr>
      </w:pPr>
    </w:p>
    <w:p w14:paraId="3872C45C" w14:textId="77777777" w:rsidR="006955AF" w:rsidRPr="006955AF" w:rsidRDefault="006955AF" w:rsidP="006955A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Cs w:val="22"/>
        </w:rPr>
      </w:pPr>
    </w:p>
    <w:p w14:paraId="25E3CDD2" w14:textId="77777777" w:rsidR="006955AF" w:rsidRPr="006955AF" w:rsidRDefault="006955AF" w:rsidP="006955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Cs w:val="22"/>
        </w:rPr>
      </w:pPr>
      <w:r w:rsidRPr="006955AF">
        <w:rPr>
          <w:rFonts w:ascii="Times New Roman" w:hAnsi="Times New Roman"/>
          <w:b/>
          <w:color w:val="000000"/>
          <w:szCs w:val="22"/>
        </w:rPr>
        <w:t xml:space="preserve">III. Informacja o warunkach pracy na stanowisku: </w:t>
      </w:r>
    </w:p>
    <w:p w14:paraId="2F5BC74F" w14:textId="77777777" w:rsidR="006955AF" w:rsidRPr="006955AF" w:rsidRDefault="006955AF" w:rsidP="006955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Cs w:val="22"/>
        </w:rPr>
      </w:pPr>
    </w:p>
    <w:p w14:paraId="6EF9E941" w14:textId="77777777" w:rsidR="006955AF" w:rsidRPr="006955AF" w:rsidRDefault="006955AF" w:rsidP="006955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Cs w:val="22"/>
        </w:rPr>
      </w:pPr>
      <w:r w:rsidRPr="006955AF">
        <w:rPr>
          <w:rFonts w:ascii="Times New Roman" w:hAnsi="Times New Roman"/>
          <w:b/>
          <w:color w:val="000000"/>
          <w:szCs w:val="22"/>
        </w:rPr>
        <w:t>Miejsce pracy:</w:t>
      </w:r>
    </w:p>
    <w:p w14:paraId="04764E5D" w14:textId="2768AFF2" w:rsidR="006955AF" w:rsidRPr="006955AF" w:rsidRDefault="006955AF" w:rsidP="006955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Cs w:val="22"/>
        </w:rPr>
      </w:pPr>
      <w:bookmarkStart w:id="0" w:name="_Hlk82085405"/>
      <w:r w:rsidRPr="006955AF">
        <w:rPr>
          <w:rFonts w:ascii="Times New Roman" w:hAnsi="Times New Roman"/>
          <w:color w:val="000000"/>
          <w:szCs w:val="22"/>
        </w:rPr>
        <w:t xml:space="preserve">Praca w budynku </w:t>
      </w:r>
      <w:r w:rsidR="009A3B7D">
        <w:rPr>
          <w:rFonts w:ascii="Times New Roman" w:hAnsi="Times New Roman"/>
          <w:color w:val="000000"/>
          <w:szCs w:val="22"/>
        </w:rPr>
        <w:t>D</w:t>
      </w:r>
      <w:r w:rsidRPr="006955AF">
        <w:rPr>
          <w:rFonts w:ascii="Times New Roman" w:hAnsi="Times New Roman"/>
          <w:color w:val="000000"/>
          <w:szCs w:val="22"/>
        </w:rPr>
        <w:t xml:space="preserve">ziału </w:t>
      </w:r>
      <w:r w:rsidRPr="006955AF">
        <w:rPr>
          <w:rFonts w:ascii="Times New Roman" w:hAnsi="Times New Roman"/>
          <w:szCs w:val="22"/>
        </w:rPr>
        <w:t>Dom Powstańców Warszawskich, ul. Nowolipie 22</w:t>
      </w:r>
      <w:r w:rsidRPr="006955AF">
        <w:rPr>
          <w:rFonts w:ascii="Times New Roman" w:hAnsi="Times New Roman"/>
          <w:color w:val="000000"/>
          <w:szCs w:val="22"/>
        </w:rPr>
        <w:t xml:space="preserve">. Bezpieczne warunki pracy. </w:t>
      </w:r>
    </w:p>
    <w:p w14:paraId="49A9010E" w14:textId="77777777" w:rsidR="006955AF" w:rsidRPr="006955AF" w:rsidRDefault="006955AF" w:rsidP="006955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Cs w:val="22"/>
        </w:rPr>
      </w:pPr>
      <w:r w:rsidRPr="006955AF">
        <w:rPr>
          <w:rFonts w:ascii="Times New Roman" w:hAnsi="Times New Roman"/>
          <w:color w:val="000000"/>
          <w:szCs w:val="22"/>
        </w:rPr>
        <w:t xml:space="preserve">Wejście do budynku dostosowane do  wózków inwalidzkich. Ciągi komunikacyjne umożliwiają poruszanie się wózkiem inwalidzkim. </w:t>
      </w:r>
    </w:p>
    <w:bookmarkEnd w:id="0"/>
    <w:p w14:paraId="739A438F" w14:textId="77777777" w:rsidR="006955AF" w:rsidRPr="006955AF" w:rsidRDefault="006955AF" w:rsidP="006955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Cs w:val="22"/>
        </w:rPr>
      </w:pPr>
    </w:p>
    <w:p w14:paraId="001EBE1D" w14:textId="77777777" w:rsidR="006955AF" w:rsidRPr="006955AF" w:rsidRDefault="006955AF" w:rsidP="006955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Cs w:val="22"/>
        </w:rPr>
      </w:pPr>
      <w:r w:rsidRPr="006955AF">
        <w:rPr>
          <w:rFonts w:ascii="Times New Roman" w:hAnsi="Times New Roman"/>
          <w:b/>
          <w:color w:val="000000"/>
          <w:szCs w:val="22"/>
        </w:rPr>
        <w:t>Stanowisko pracy:</w:t>
      </w:r>
      <w:r w:rsidRPr="006955AF">
        <w:rPr>
          <w:rFonts w:ascii="Times New Roman" w:hAnsi="Times New Roman"/>
          <w:b/>
          <w:color w:val="FF0000"/>
          <w:szCs w:val="22"/>
        </w:rPr>
        <w:t xml:space="preserve"> </w:t>
      </w:r>
    </w:p>
    <w:p w14:paraId="36700713" w14:textId="77777777" w:rsidR="006955AF" w:rsidRPr="006955AF" w:rsidRDefault="006955AF" w:rsidP="006955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Cs w:val="22"/>
        </w:rPr>
      </w:pPr>
      <w:bookmarkStart w:id="1" w:name="_Hlk82084634"/>
      <w:r w:rsidRPr="006955AF">
        <w:rPr>
          <w:rFonts w:ascii="Times New Roman" w:hAnsi="Times New Roman"/>
          <w:color w:val="000000"/>
          <w:szCs w:val="22"/>
        </w:rPr>
        <w:t xml:space="preserve">Stanowisko pracy związane jest z pracą z osobami będącymi w zakresie usług statutowych CAM Nowolipie. </w:t>
      </w:r>
      <w:bookmarkEnd w:id="1"/>
      <w:r w:rsidRPr="006955AF">
        <w:rPr>
          <w:rFonts w:ascii="Times New Roman" w:hAnsi="Times New Roman"/>
          <w:color w:val="000000"/>
          <w:szCs w:val="22"/>
        </w:rPr>
        <w:t xml:space="preserve">Na stanowisku pracy brak specjalistycznych urządzeń umożliwiających prace osobom niewidomym. </w:t>
      </w:r>
    </w:p>
    <w:p w14:paraId="02CC21A6" w14:textId="77777777" w:rsidR="006955AF" w:rsidRPr="006955AF" w:rsidRDefault="006955AF" w:rsidP="0069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2"/>
        </w:rPr>
      </w:pPr>
    </w:p>
    <w:p w14:paraId="6C339294" w14:textId="77777777" w:rsidR="006955AF" w:rsidRPr="006955AF" w:rsidRDefault="006955AF" w:rsidP="006955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Cs w:val="22"/>
        </w:rPr>
      </w:pPr>
    </w:p>
    <w:p w14:paraId="118B173B" w14:textId="77777777" w:rsidR="006955AF" w:rsidRPr="006955AF" w:rsidRDefault="006955AF" w:rsidP="006955A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2"/>
        </w:rPr>
      </w:pPr>
      <w:r w:rsidRPr="006955AF">
        <w:rPr>
          <w:rFonts w:ascii="Times New Roman" w:hAnsi="Times New Roman"/>
          <w:b/>
          <w:color w:val="000000"/>
          <w:szCs w:val="22"/>
        </w:rPr>
        <w:t xml:space="preserve"> Wymagania niezbędne: </w:t>
      </w:r>
    </w:p>
    <w:p w14:paraId="2006E65C" w14:textId="77777777" w:rsidR="006955AF" w:rsidRPr="006955AF" w:rsidRDefault="006955AF" w:rsidP="006955A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Cs w:val="22"/>
        </w:rPr>
      </w:pPr>
    </w:p>
    <w:p w14:paraId="43C02C8A" w14:textId="47BA8B3A" w:rsidR="006955AF" w:rsidRPr="006955AF" w:rsidRDefault="006955AF" w:rsidP="006955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Cs w:val="22"/>
        </w:rPr>
      </w:pPr>
      <w:r w:rsidRPr="006955AF">
        <w:rPr>
          <w:rFonts w:ascii="Times New Roman" w:hAnsi="Times New Roman"/>
          <w:color w:val="000000" w:themeColor="text1"/>
          <w:szCs w:val="22"/>
        </w:rPr>
        <w:t>Obywatelstwo polskie o stanowisko mogą ubiegać się osoby nieposiadające obywatelstwo polskiego zgodnie z art. 11 ust. 2 i 3 ustawy z dn. 21.11.2008 r. o pracownikach samorządowych (Dz. U. z 20</w:t>
      </w:r>
      <w:r>
        <w:rPr>
          <w:rFonts w:ascii="Times New Roman" w:hAnsi="Times New Roman"/>
          <w:color w:val="000000" w:themeColor="text1"/>
          <w:szCs w:val="22"/>
        </w:rPr>
        <w:t>22</w:t>
      </w:r>
      <w:r w:rsidRPr="006955AF">
        <w:rPr>
          <w:rFonts w:ascii="Times New Roman" w:hAnsi="Times New Roman"/>
          <w:color w:val="000000" w:themeColor="text1"/>
          <w:szCs w:val="22"/>
        </w:rPr>
        <w:t xml:space="preserve"> r. poz. </w:t>
      </w:r>
      <w:r>
        <w:rPr>
          <w:rFonts w:ascii="Times New Roman" w:hAnsi="Times New Roman"/>
          <w:color w:val="000000" w:themeColor="text1"/>
          <w:szCs w:val="22"/>
        </w:rPr>
        <w:t>530</w:t>
      </w:r>
      <w:r w:rsidRPr="006955AF">
        <w:rPr>
          <w:rFonts w:ascii="Times New Roman" w:hAnsi="Times New Roman"/>
          <w:color w:val="000000" w:themeColor="text1"/>
          <w:szCs w:val="22"/>
        </w:rPr>
        <w:t xml:space="preserve"> z </w:t>
      </w:r>
      <w:proofErr w:type="spellStart"/>
      <w:r w:rsidRPr="006955AF">
        <w:rPr>
          <w:rFonts w:ascii="Times New Roman" w:hAnsi="Times New Roman"/>
          <w:color w:val="000000" w:themeColor="text1"/>
          <w:szCs w:val="22"/>
        </w:rPr>
        <w:t>późn</w:t>
      </w:r>
      <w:proofErr w:type="spellEnd"/>
      <w:r w:rsidRPr="006955AF">
        <w:rPr>
          <w:rFonts w:ascii="Times New Roman" w:hAnsi="Times New Roman"/>
          <w:color w:val="000000" w:themeColor="text1"/>
          <w:szCs w:val="22"/>
        </w:rPr>
        <w:t xml:space="preserve">. zm.).  </w:t>
      </w:r>
    </w:p>
    <w:p w14:paraId="3E799129" w14:textId="77777777" w:rsidR="006955AF" w:rsidRPr="006955AF" w:rsidRDefault="006955AF" w:rsidP="006955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Cs w:val="22"/>
        </w:rPr>
      </w:pPr>
      <w:r w:rsidRPr="006955AF">
        <w:rPr>
          <w:rFonts w:ascii="Times New Roman" w:hAnsi="Times New Roman"/>
          <w:color w:val="000000" w:themeColor="text1"/>
          <w:szCs w:val="22"/>
        </w:rPr>
        <w:t>Pełna zdolność do czynności prawnych oraz korzysta z pełni praw publicznych.</w:t>
      </w:r>
    </w:p>
    <w:p w14:paraId="58C2A25E" w14:textId="77777777" w:rsidR="006955AF" w:rsidRPr="006955AF" w:rsidRDefault="006955AF" w:rsidP="006955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Cs w:val="22"/>
        </w:rPr>
      </w:pPr>
      <w:r w:rsidRPr="006955AF">
        <w:rPr>
          <w:rFonts w:ascii="Times New Roman" w:hAnsi="Times New Roman"/>
          <w:color w:val="000000"/>
          <w:szCs w:val="22"/>
        </w:rPr>
        <w:t>Niekaralność za umyślne przestępstwo ścigane z oskarżenia publicznego lub umyślne przestępstwo skarbowe.</w:t>
      </w:r>
    </w:p>
    <w:p w14:paraId="3DDBCD23" w14:textId="77777777" w:rsidR="006955AF" w:rsidRPr="006955AF" w:rsidRDefault="006955AF" w:rsidP="006955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Cs w:val="22"/>
        </w:rPr>
      </w:pPr>
      <w:r w:rsidRPr="006955AF">
        <w:rPr>
          <w:rFonts w:ascii="Times New Roman" w:hAnsi="Times New Roman"/>
          <w:color w:val="000000"/>
          <w:szCs w:val="22"/>
        </w:rPr>
        <w:t>Nieposzlakowana opinia.</w:t>
      </w:r>
    </w:p>
    <w:p w14:paraId="34597B27" w14:textId="6A7B5603" w:rsidR="006955AF" w:rsidRPr="006955AF" w:rsidRDefault="006955AF" w:rsidP="006955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Cs w:val="22"/>
        </w:rPr>
      </w:pPr>
      <w:r w:rsidRPr="006955AF">
        <w:rPr>
          <w:rFonts w:ascii="Times New Roman" w:hAnsi="Times New Roman"/>
          <w:color w:val="000000"/>
          <w:szCs w:val="22"/>
        </w:rPr>
        <w:t xml:space="preserve">Wykształcenie wymagane do wykonywania pracy na stanowisku </w:t>
      </w:r>
      <w:r w:rsidR="00A15FDC">
        <w:rPr>
          <w:rFonts w:ascii="Times New Roman" w:hAnsi="Times New Roman"/>
          <w:color w:val="000000"/>
          <w:szCs w:val="22"/>
        </w:rPr>
        <w:t xml:space="preserve">starszy </w:t>
      </w:r>
      <w:r w:rsidRPr="006955AF">
        <w:rPr>
          <w:rFonts w:ascii="Times New Roman" w:hAnsi="Times New Roman"/>
          <w:color w:val="000000"/>
          <w:szCs w:val="22"/>
        </w:rPr>
        <w:t xml:space="preserve">pracownik socjalny – </w:t>
      </w:r>
      <w:r w:rsidRPr="006955AF">
        <w:rPr>
          <w:rFonts w:ascii="Times New Roman" w:hAnsi="Times New Roman"/>
          <w:szCs w:val="22"/>
        </w:rPr>
        <w:t xml:space="preserve">zgodne z ustawą </w:t>
      </w:r>
      <w:r w:rsidRPr="006955AF">
        <w:rPr>
          <w:rFonts w:ascii="Times New Roman" w:hAnsi="Times New Roman"/>
          <w:szCs w:val="22"/>
          <w:shd w:val="clear" w:color="auto" w:fill="FFFFFF"/>
        </w:rPr>
        <w:t>o pomocy społecznej</w:t>
      </w:r>
    </w:p>
    <w:p w14:paraId="67D64CED" w14:textId="76EEE934" w:rsidR="006955AF" w:rsidRPr="006955AF" w:rsidRDefault="006955AF" w:rsidP="006955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Cs w:val="22"/>
        </w:rPr>
      </w:pPr>
      <w:r w:rsidRPr="006955AF">
        <w:rPr>
          <w:rFonts w:ascii="Times New Roman" w:hAnsi="Times New Roman"/>
          <w:color w:val="000000"/>
          <w:szCs w:val="22"/>
        </w:rPr>
        <w:t xml:space="preserve">Doświadczenie zawodowe min. </w:t>
      </w:r>
      <w:r w:rsidR="00C070F9">
        <w:rPr>
          <w:rFonts w:ascii="Times New Roman" w:hAnsi="Times New Roman"/>
          <w:color w:val="000000"/>
          <w:szCs w:val="22"/>
        </w:rPr>
        <w:t>2</w:t>
      </w:r>
      <w:r w:rsidRPr="006955AF">
        <w:rPr>
          <w:rFonts w:ascii="Times New Roman" w:hAnsi="Times New Roman"/>
          <w:color w:val="000000"/>
          <w:szCs w:val="22"/>
        </w:rPr>
        <w:t xml:space="preserve"> lata</w:t>
      </w:r>
    </w:p>
    <w:p w14:paraId="2351FE0F" w14:textId="77777777" w:rsidR="006955AF" w:rsidRPr="006955AF" w:rsidRDefault="006955AF" w:rsidP="006955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Cs w:val="22"/>
        </w:rPr>
      </w:pPr>
      <w:r w:rsidRPr="006955AF">
        <w:rPr>
          <w:rFonts w:ascii="Times New Roman" w:hAnsi="Times New Roman"/>
          <w:color w:val="000000"/>
          <w:szCs w:val="22"/>
          <w:shd w:val="clear" w:color="auto" w:fill="FFFFFF"/>
        </w:rPr>
        <w:t xml:space="preserve">Znajomość przepisów ustawy o pomocy społecznej, </w:t>
      </w:r>
    </w:p>
    <w:p w14:paraId="1B8C56C0" w14:textId="77777777" w:rsidR="006955AF" w:rsidRPr="006955AF" w:rsidRDefault="006955AF" w:rsidP="006955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Cs w:val="22"/>
        </w:rPr>
      </w:pPr>
      <w:r w:rsidRPr="006955AF">
        <w:rPr>
          <w:rFonts w:ascii="Times New Roman" w:hAnsi="Times New Roman"/>
          <w:color w:val="000000"/>
          <w:szCs w:val="22"/>
          <w:shd w:val="clear" w:color="auto" w:fill="FFFFFF"/>
        </w:rPr>
        <w:t>Znajomość ogólnych zagadnień metodologii pracy socjalnej.</w:t>
      </w:r>
    </w:p>
    <w:p w14:paraId="71E8BA4C" w14:textId="77777777" w:rsidR="006955AF" w:rsidRPr="006955AF" w:rsidRDefault="006955AF" w:rsidP="0069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2"/>
        </w:rPr>
      </w:pPr>
    </w:p>
    <w:p w14:paraId="083FD872" w14:textId="77777777" w:rsidR="006955AF" w:rsidRPr="006955AF" w:rsidRDefault="006955AF" w:rsidP="0069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2"/>
        </w:rPr>
      </w:pPr>
    </w:p>
    <w:p w14:paraId="145F3102" w14:textId="77777777" w:rsidR="006955AF" w:rsidRPr="006955AF" w:rsidRDefault="006955AF" w:rsidP="006955A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2"/>
        </w:rPr>
      </w:pPr>
      <w:r w:rsidRPr="006955AF">
        <w:rPr>
          <w:rFonts w:ascii="Times New Roman" w:hAnsi="Times New Roman"/>
          <w:b/>
          <w:color w:val="000000"/>
          <w:szCs w:val="22"/>
        </w:rPr>
        <w:t xml:space="preserve">Wymagania dodatkowe: </w:t>
      </w:r>
    </w:p>
    <w:p w14:paraId="22E7D7EB" w14:textId="77777777" w:rsidR="006955AF" w:rsidRPr="006955AF" w:rsidRDefault="006955AF" w:rsidP="006955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Cs w:val="22"/>
        </w:rPr>
      </w:pPr>
      <w:r w:rsidRPr="006955AF">
        <w:rPr>
          <w:rFonts w:ascii="Times New Roman" w:hAnsi="Times New Roman"/>
          <w:color w:val="000000"/>
          <w:szCs w:val="22"/>
        </w:rPr>
        <w:t>U</w:t>
      </w:r>
      <w:r w:rsidRPr="006955AF">
        <w:rPr>
          <w:rFonts w:ascii="Times New Roman" w:hAnsi="Times New Roman"/>
          <w:color w:val="000000"/>
          <w:szCs w:val="22"/>
          <w:shd w:val="clear" w:color="auto" w:fill="FFFFFF"/>
        </w:rPr>
        <w:t xml:space="preserve">miejętność nawiązywania kontaktów interpersonalnych, życzliwość, </w:t>
      </w:r>
      <w:r w:rsidRPr="006955AF">
        <w:rPr>
          <w:rFonts w:ascii="Times New Roman" w:hAnsi="Times New Roman"/>
          <w:color w:val="000000"/>
          <w:szCs w:val="22"/>
        </w:rPr>
        <w:t>sumienność, rzetelność, dobra organizacja czasu pracy, terminowość oraz gotowość do podnoszenia swoich kwalifikacji.</w:t>
      </w:r>
    </w:p>
    <w:p w14:paraId="33532312" w14:textId="77777777" w:rsidR="006955AF" w:rsidRPr="006955AF" w:rsidRDefault="006955AF" w:rsidP="006955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Cs w:val="22"/>
        </w:rPr>
      </w:pPr>
      <w:r w:rsidRPr="006955AF">
        <w:rPr>
          <w:rFonts w:ascii="Times New Roman" w:hAnsi="Times New Roman"/>
          <w:color w:val="000000"/>
          <w:szCs w:val="22"/>
        </w:rPr>
        <w:t>Znajomość obsługi komputera.</w:t>
      </w:r>
    </w:p>
    <w:p w14:paraId="17753512" w14:textId="77777777" w:rsidR="006955AF" w:rsidRPr="006955AF" w:rsidRDefault="006955AF" w:rsidP="0069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2"/>
        </w:rPr>
      </w:pPr>
    </w:p>
    <w:p w14:paraId="0681AA9D" w14:textId="77777777" w:rsidR="006955AF" w:rsidRPr="006955AF" w:rsidRDefault="006955AF" w:rsidP="006955A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Cs w:val="22"/>
        </w:rPr>
      </w:pPr>
      <w:r w:rsidRPr="006955AF">
        <w:rPr>
          <w:rFonts w:ascii="Times New Roman" w:hAnsi="Times New Roman"/>
          <w:b/>
          <w:color w:val="000000"/>
          <w:szCs w:val="22"/>
        </w:rPr>
        <w:t>Wymagane dokumenty i oświadczenia:</w:t>
      </w:r>
    </w:p>
    <w:p w14:paraId="377B0FEB" w14:textId="77777777" w:rsidR="006955AF" w:rsidRPr="006955AF" w:rsidRDefault="006955AF" w:rsidP="006955AF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Cs w:val="22"/>
        </w:rPr>
      </w:pPr>
      <w:r w:rsidRPr="006955AF">
        <w:rPr>
          <w:rFonts w:ascii="Times New Roman" w:hAnsi="Times New Roman"/>
          <w:szCs w:val="22"/>
        </w:rPr>
        <w:t>Życiorys – curriculum vitae z przebiegiem nauki i pracy zawodowej.</w:t>
      </w:r>
    </w:p>
    <w:p w14:paraId="071E7DC5" w14:textId="77777777" w:rsidR="006955AF" w:rsidRPr="006955AF" w:rsidRDefault="006955AF" w:rsidP="006955AF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Cs w:val="22"/>
        </w:rPr>
      </w:pPr>
      <w:r w:rsidRPr="006955AF">
        <w:rPr>
          <w:rFonts w:ascii="Times New Roman" w:hAnsi="Times New Roman"/>
          <w:szCs w:val="22"/>
        </w:rPr>
        <w:t>List motywacyjny.</w:t>
      </w:r>
    </w:p>
    <w:p w14:paraId="37CBA869" w14:textId="77777777" w:rsidR="006955AF" w:rsidRPr="006955AF" w:rsidRDefault="006955AF" w:rsidP="006955AF">
      <w:pPr>
        <w:numPr>
          <w:ilvl w:val="0"/>
          <w:numId w:val="5"/>
        </w:num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Cs w:val="22"/>
        </w:rPr>
      </w:pPr>
      <w:r w:rsidRPr="006955AF">
        <w:rPr>
          <w:rFonts w:ascii="Times New Roman" w:hAnsi="Times New Roman"/>
          <w:szCs w:val="22"/>
        </w:rPr>
        <w:t xml:space="preserve">Kserokopie dokumentów potwierdzających posiadane wykształcenie, dodatkowe kwalifikacje, </w:t>
      </w:r>
      <w:bookmarkStart w:id="2" w:name="_Hlk9501209"/>
      <w:r w:rsidRPr="006955AF">
        <w:rPr>
          <w:rFonts w:ascii="Times New Roman" w:hAnsi="Times New Roman"/>
          <w:szCs w:val="22"/>
        </w:rPr>
        <w:t xml:space="preserve">poświadczone za zgodność z oryginałem. </w:t>
      </w:r>
      <w:bookmarkEnd w:id="2"/>
    </w:p>
    <w:p w14:paraId="1B08A6AE" w14:textId="77777777" w:rsidR="006955AF" w:rsidRPr="006955AF" w:rsidRDefault="006955AF" w:rsidP="006955AF">
      <w:pPr>
        <w:numPr>
          <w:ilvl w:val="0"/>
          <w:numId w:val="5"/>
        </w:num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Cs w:val="22"/>
        </w:rPr>
      </w:pPr>
      <w:r w:rsidRPr="006955AF">
        <w:rPr>
          <w:rFonts w:ascii="Times New Roman" w:hAnsi="Times New Roman"/>
          <w:szCs w:val="22"/>
        </w:rPr>
        <w:t xml:space="preserve">Kserokopie dokumentów potwierdzających staż pracy i doświadczenie zawodowe - świadectw pracy, jeżeli stosunek pracy trwa nadal - zaświadczenie o zatrudnieniu poświadczone za zgodność z oryginałem. </w:t>
      </w:r>
    </w:p>
    <w:p w14:paraId="35EF0F38" w14:textId="77777777" w:rsidR="006955AF" w:rsidRPr="006955AF" w:rsidRDefault="006955AF" w:rsidP="006955AF">
      <w:pPr>
        <w:numPr>
          <w:ilvl w:val="0"/>
          <w:numId w:val="5"/>
        </w:numPr>
        <w:spacing w:before="100" w:beforeAutospacing="1" w:after="0" w:line="240" w:lineRule="auto"/>
        <w:ind w:left="567"/>
        <w:jc w:val="both"/>
        <w:rPr>
          <w:rFonts w:ascii="Times New Roman" w:hAnsi="Times New Roman"/>
          <w:color w:val="000000" w:themeColor="text1"/>
          <w:szCs w:val="22"/>
        </w:rPr>
      </w:pPr>
      <w:r w:rsidRPr="006955AF">
        <w:rPr>
          <w:rFonts w:ascii="Times New Roman" w:hAnsi="Times New Roman"/>
          <w:color w:val="000000" w:themeColor="text1"/>
          <w:szCs w:val="22"/>
        </w:rPr>
        <w:t xml:space="preserve">Oświadczenie o posiadaniu pełnej zdolności do czynności prawnych oraz korzystaniu z pełni praw publicznych (data, własnoręczny podpis). </w:t>
      </w:r>
    </w:p>
    <w:p w14:paraId="2F279F0D" w14:textId="77777777" w:rsidR="006955AF" w:rsidRPr="006955AF" w:rsidRDefault="006955AF" w:rsidP="006955AF">
      <w:pPr>
        <w:numPr>
          <w:ilvl w:val="0"/>
          <w:numId w:val="5"/>
        </w:numPr>
        <w:spacing w:before="100" w:beforeAutospacing="1" w:after="0" w:line="240" w:lineRule="auto"/>
        <w:ind w:left="567"/>
        <w:jc w:val="both"/>
        <w:rPr>
          <w:rFonts w:ascii="Times New Roman" w:hAnsi="Times New Roman"/>
          <w:color w:val="000000" w:themeColor="text1"/>
          <w:szCs w:val="22"/>
        </w:rPr>
      </w:pPr>
      <w:r w:rsidRPr="006955AF">
        <w:rPr>
          <w:rFonts w:ascii="Times New Roman" w:hAnsi="Times New Roman"/>
          <w:color w:val="000000" w:themeColor="text1"/>
          <w:szCs w:val="22"/>
        </w:rPr>
        <w:t>Oświadczenie o nieskazaniu prawomocnym wyrokiem sądu za umyślne przestępstwo ścigane z oskarżenia publicznego lub umyślne przestępstwo skarbowe (data, własnoręczny podpis).</w:t>
      </w:r>
    </w:p>
    <w:p w14:paraId="1E0D890C" w14:textId="3A188BCE" w:rsidR="006955AF" w:rsidRPr="006955AF" w:rsidRDefault="006955AF" w:rsidP="006955AF">
      <w:pPr>
        <w:spacing w:before="100" w:beforeAutospacing="1" w:after="0" w:line="240" w:lineRule="auto"/>
        <w:ind w:left="207"/>
        <w:jc w:val="both"/>
        <w:rPr>
          <w:rFonts w:ascii="Times New Roman" w:hAnsi="Times New Roman"/>
          <w:strike/>
          <w:color w:val="000000" w:themeColor="text1"/>
          <w:szCs w:val="22"/>
        </w:rPr>
      </w:pPr>
    </w:p>
    <w:p w14:paraId="084F443D" w14:textId="522E6DA7" w:rsidR="006955AF" w:rsidRPr="006955AF" w:rsidRDefault="006955AF" w:rsidP="006955AF">
      <w:pPr>
        <w:numPr>
          <w:ilvl w:val="0"/>
          <w:numId w:val="5"/>
        </w:numPr>
        <w:spacing w:before="100" w:beforeAutospacing="1" w:after="0" w:line="240" w:lineRule="auto"/>
        <w:ind w:left="567"/>
        <w:jc w:val="both"/>
        <w:rPr>
          <w:rFonts w:ascii="Times New Roman" w:hAnsi="Times New Roman"/>
          <w:szCs w:val="22"/>
        </w:rPr>
      </w:pPr>
      <w:r w:rsidRPr="006955AF">
        <w:rPr>
          <w:rFonts w:ascii="Times New Roman" w:hAnsi="Times New Roman"/>
          <w:szCs w:val="22"/>
        </w:rPr>
        <w:lastRenderedPageBreak/>
        <w:t>Kserokopia dokumentu potwierdzającego niepełnosprawność w przypadku kandydata zamierzającego korzystać z uprawnienia, o którym mowa w art. 13a ust. 2 ustawy z dn. 21.11.2008 r. o pracownikach samorządowych (Dz. U z 2022 r. poz.</w:t>
      </w:r>
      <w:r w:rsidR="00046974">
        <w:rPr>
          <w:rFonts w:ascii="Times New Roman" w:hAnsi="Times New Roman"/>
          <w:szCs w:val="22"/>
        </w:rPr>
        <w:t xml:space="preserve"> </w:t>
      </w:r>
      <w:r w:rsidRPr="006955AF">
        <w:rPr>
          <w:rFonts w:ascii="Times New Roman" w:hAnsi="Times New Roman"/>
          <w:szCs w:val="22"/>
        </w:rPr>
        <w:t xml:space="preserve">530 z </w:t>
      </w:r>
      <w:proofErr w:type="spellStart"/>
      <w:r w:rsidRPr="006955AF">
        <w:rPr>
          <w:rFonts w:ascii="Times New Roman" w:hAnsi="Times New Roman"/>
          <w:szCs w:val="22"/>
        </w:rPr>
        <w:t>późn</w:t>
      </w:r>
      <w:proofErr w:type="spellEnd"/>
      <w:r w:rsidRPr="006955AF">
        <w:rPr>
          <w:rFonts w:ascii="Times New Roman" w:hAnsi="Times New Roman"/>
          <w:szCs w:val="22"/>
        </w:rPr>
        <w:t>. zm.) poświadczona za zgodność z oryginałem.</w:t>
      </w:r>
    </w:p>
    <w:p w14:paraId="63F99872" w14:textId="77777777" w:rsidR="006955AF" w:rsidRPr="006955AF" w:rsidRDefault="006955AF" w:rsidP="006955AF">
      <w:pPr>
        <w:numPr>
          <w:ilvl w:val="0"/>
          <w:numId w:val="5"/>
        </w:numPr>
        <w:spacing w:before="100" w:beforeAutospacing="1" w:after="0" w:line="240" w:lineRule="auto"/>
        <w:ind w:left="567"/>
        <w:jc w:val="both"/>
        <w:rPr>
          <w:rFonts w:ascii="Times New Roman" w:hAnsi="Times New Roman"/>
          <w:szCs w:val="22"/>
        </w:rPr>
      </w:pPr>
      <w:r w:rsidRPr="006955AF">
        <w:rPr>
          <w:rFonts w:ascii="Times New Roman" w:hAnsi="Times New Roman"/>
          <w:szCs w:val="22"/>
        </w:rPr>
        <w:t xml:space="preserve">Oświadczenie o wyrażeniu zgody na przetwarzanie swoich danych osobowych zawartych </w:t>
      </w:r>
      <w:r w:rsidRPr="006955AF">
        <w:rPr>
          <w:rFonts w:ascii="Times New Roman" w:hAnsi="Times New Roman"/>
          <w:color w:val="000000"/>
          <w:szCs w:val="22"/>
        </w:rPr>
        <w:br/>
      </w:r>
      <w:r w:rsidRPr="006955AF">
        <w:rPr>
          <w:rFonts w:ascii="Times New Roman" w:hAnsi="Times New Roman"/>
          <w:szCs w:val="22"/>
        </w:rPr>
        <w:t xml:space="preserve">w ofercie pracy dla potrzeb niezbędnych do realizacji procesu rekrutacji zgodnie z ustawą </w:t>
      </w:r>
      <w:r w:rsidRPr="006955AF">
        <w:rPr>
          <w:rFonts w:ascii="Times New Roman" w:hAnsi="Times New Roman"/>
          <w:szCs w:val="22"/>
        </w:rPr>
        <w:br/>
        <w:t xml:space="preserve">z dnia 29 sierpnia 1997 r. o ochronie danych osobowych (Dz. U. z 2014 r. poz.1182) </w:t>
      </w:r>
      <w:r w:rsidRPr="006955AF">
        <w:rPr>
          <w:rFonts w:ascii="Times New Roman" w:hAnsi="Times New Roman"/>
          <w:szCs w:val="22"/>
        </w:rPr>
        <w:br/>
        <w:t xml:space="preserve">i ustawą z dnia 21 listopada 2008 r. o pracownikach samorządowych (Dz. U. z 2022r. poz.530) (data, własnoręczny podpis). </w:t>
      </w:r>
    </w:p>
    <w:p w14:paraId="795A47C5" w14:textId="77777777" w:rsidR="006955AF" w:rsidRPr="006955AF" w:rsidRDefault="006955AF" w:rsidP="006955AF">
      <w:pPr>
        <w:spacing w:before="100" w:beforeAutospacing="1" w:after="0" w:line="240" w:lineRule="auto"/>
        <w:ind w:left="567"/>
        <w:jc w:val="both"/>
        <w:rPr>
          <w:rFonts w:ascii="Times New Roman" w:hAnsi="Times New Roman"/>
          <w:szCs w:val="22"/>
        </w:rPr>
      </w:pPr>
    </w:p>
    <w:p w14:paraId="17804229" w14:textId="77777777" w:rsidR="006955AF" w:rsidRPr="006955AF" w:rsidRDefault="006955AF" w:rsidP="0069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Cs w:val="22"/>
        </w:rPr>
      </w:pPr>
      <w:r w:rsidRPr="006955AF">
        <w:rPr>
          <w:rFonts w:ascii="Times New Roman" w:hAnsi="Times New Roman"/>
          <w:b/>
          <w:color w:val="000000"/>
          <w:szCs w:val="22"/>
        </w:rPr>
        <w:t>VII. Miejsce i termin składania dokumentów:</w:t>
      </w:r>
    </w:p>
    <w:p w14:paraId="2E76E075" w14:textId="09832BD7" w:rsidR="006955AF" w:rsidRPr="006955AF" w:rsidRDefault="006955AF" w:rsidP="006955AF">
      <w:pPr>
        <w:spacing w:after="0" w:line="240" w:lineRule="auto"/>
        <w:jc w:val="both"/>
        <w:rPr>
          <w:rFonts w:ascii="Times New Roman" w:hAnsi="Times New Roman"/>
          <w:b/>
          <w:bCs/>
          <w:szCs w:val="22"/>
        </w:rPr>
      </w:pPr>
      <w:r w:rsidRPr="006955AF">
        <w:rPr>
          <w:rFonts w:ascii="Times New Roman" w:hAnsi="Times New Roman"/>
          <w:color w:val="000000"/>
          <w:szCs w:val="22"/>
        </w:rPr>
        <w:t xml:space="preserve">Kandydaci są zobowiązani do złożenia dokumentów wymienionych w pkt. VI w sekretariacie CAM „Nowolipie” Warszawa ul. Nowolipie 25B w zamkniętej kopercie, na której należy umieścić tytuł postępowania: „Nabór na stanowisko </w:t>
      </w:r>
      <w:r w:rsidR="00F021BF">
        <w:rPr>
          <w:rFonts w:ascii="Times New Roman" w:hAnsi="Times New Roman"/>
          <w:color w:val="000000"/>
          <w:szCs w:val="22"/>
        </w:rPr>
        <w:t xml:space="preserve">starszy </w:t>
      </w:r>
      <w:r w:rsidRPr="006955AF">
        <w:rPr>
          <w:rFonts w:ascii="Times New Roman" w:hAnsi="Times New Roman"/>
          <w:color w:val="000000"/>
          <w:szCs w:val="22"/>
        </w:rPr>
        <w:t xml:space="preserve">pracownik socjalny w dziale Powstańców Warszawskich CAM „Nowolipie”” lub </w:t>
      </w:r>
      <w:r w:rsidRPr="006955AF">
        <w:rPr>
          <w:rFonts w:ascii="Times New Roman" w:hAnsi="Times New Roman"/>
          <w:b/>
          <w:bCs/>
          <w:szCs w:val="22"/>
        </w:rPr>
        <w:t xml:space="preserve">wymagane dokumenty (skany) prosimy przesyłać mailem na adres: </w:t>
      </w:r>
      <w:hyperlink r:id="rId10" w:history="1">
        <w:r w:rsidRPr="006955AF">
          <w:rPr>
            <w:rFonts w:ascii="Times New Roman" w:hAnsi="Times New Roman"/>
            <w:b/>
            <w:bCs/>
            <w:color w:val="0563C1"/>
            <w:szCs w:val="22"/>
            <w:u w:val="single"/>
          </w:rPr>
          <w:t>nowolipie@camnowolipie.pl</w:t>
        </w:r>
      </w:hyperlink>
      <w:r w:rsidRPr="006955AF">
        <w:rPr>
          <w:rFonts w:ascii="Times New Roman" w:hAnsi="Times New Roman"/>
          <w:b/>
          <w:bCs/>
          <w:szCs w:val="22"/>
        </w:rPr>
        <w:t xml:space="preserve">; </w:t>
      </w:r>
      <w:hyperlink r:id="rId11" w:history="1">
        <w:r w:rsidRPr="006955AF">
          <w:rPr>
            <w:rFonts w:ascii="Times New Roman" w:hAnsi="Times New Roman"/>
            <w:b/>
            <w:bCs/>
            <w:color w:val="0563C1"/>
            <w:szCs w:val="22"/>
            <w:u w:val="single"/>
          </w:rPr>
          <w:t>magdalena.nowicka@camnowolipie.pl</w:t>
        </w:r>
      </w:hyperlink>
      <w:r w:rsidRPr="006955AF">
        <w:rPr>
          <w:rFonts w:ascii="Times New Roman" w:hAnsi="Times New Roman"/>
          <w:b/>
          <w:bCs/>
          <w:szCs w:val="22"/>
        </w:rPr>
        <w:t xml:space="preserve"> do dnia 1</w:t>
      </w:r>
      <w:r w:rsidR="006B5CC2">
        <w:rPr>
          <w:rFonts w:ascii="Times New Roman" w:hAnsi="Times New Roman"/>
          <w:b/>
          <w:bCs/>
          <w:szCs w:val="22"/>
        </w:rPr>
        <w:t>8</w:t>
      </w:r>
      <w:r w:rsidRPr="006955AF">
        <w:rPr>
          <w:rFonts w:ascii="Times New Roman" w:hAnsi="Times New Roman"/>
          <w:b/>
          <w:bCs/>
          <w:szCs w:val="22"/>
        </w:rPr>
        <w:t xml:space="preserve"> grudnia 2023 r. do godziny 1</w:t>
      </w:r>
      <w:r w:rsidR="006B5CC2">
        <w:rPr>
          <w:rFonts w:ascii="Times New Roman" w:hAnsi="Times New Roman"/>
          <w:b/>
          <w:bCs/>
          <w:szCs w:val="22"/>
        </w:rPr>
        <w:t>2</w:t>
      </w:r>
      <w:r w:rsidRPr="006955AF">
        <w:rPr>
          <w:rFonts w:ascii="Times New Roman" w:hAnsi="Times New Roman"/>
          <w:b/>
          <w:bCs/>
          <w:szCs w:val="22"/>
        </w:rPr>
        <w:t>.00.</w:t>
      </w:r>
    </w:p>
    <w:p w14:paraId="218DBFDF" w14:textId="77777777" w:rsidR="006955AF" w:rsidRPr="006955AF" w:rsidRDefault="006955AF" w:rsidP="006955AF">
      <w:pPr>
        <w:spacing w:after="0" w:line="240" w:lineRule="auto"/>
        <w:jc w:val="both"/>
        <w:rPr>
          <w:rFonts w:ascii="Times New Roman" w:hAnsi="Times New Roman"/>
          <w:b/>
          <w:bCs/>
          <w:szCs w:val="22"/>
        </w:rPr>
      </w:pPr>
    </w:p>
    <w:p w14:paraId="56069FE8" w14:textId="77777777" w:rsidR="006955AF" w:rsidRPr="006955AF" w:rsidRDefault="006955AF" w:rsidP="006955AF">
      <w:pPr>
        <w:spacing w:after="0" w:line="240" w:lineRule="auto"/>
        <w:jc w:val="both"/>
        <w:rPr>
          <w:rFonts w:ascii="Times New Roman" w:hAnsi="Times New Roman"/>
          <w:b/>
          <w:color w:val="000000"/>
          <w:szCs w:val="22"/>
        </w:rPr>
      </w:pPr>
    </w:p>
    <w:p w14:paraId="57317593" w14:textId="77777777" w:rsidR="006955AF" w:rsidRPr="006955AF" w:rsidRDefault="006955AF" w:rsidP="0069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Cs w:val="22"/>
        </w:rPr>
      </w:pPr>
      <w:r w:rsidRPr="006955AF">
        <w:rPr>
          <w:rFonts w:ascii="Times New Roman" w:hAnsi="Times New Roman"/>
          <w:b/>
          <w:color w:val="000000"/>
          <w:szCs w:val="22"/>
        </w:rPr>
        <w:t xml:space="preserve">VIII. Pozostałe zobowiązania: </w:t>
      </w:r>
    </w:p>
    <w:p w14:paraId="3BA0DAD2" w14:textId="77777777" w:rsidR="00BB449D" w:rsidRDefault="00D0636D" w:rsidP="00BB449D">
      <w:pPr>
        <w:autoSpaceDE w:val="0"/>
        <w:autoSpaceDN w:val="0"/>
        <w:adjustRightInd w:val="0"/>
        <w:rPr>
          <w:rFonts w:ascii="Calibri" w:hAnsi="Calibri" w:cs="Calibri"/>
        </w:rPr>
      </w:pPr>
      <w:r w:rsidRPr="00D0636D">
        <w:rPr>
          <w:rFonts w:ascii="Times New Roman" w:hAnsi="Times New Roman"/>
          <w:szCs w:val="22"/>
        </w:rPr>
        <w:t>I</w:t>
      </w:r>
      <w:r w:rsidR="006955AF" w:rsidRPr="00D0636D">
        <w:rPr>
          <w:rFonts w:ascii="Times New Roman" w:hAnsi="Times New Roman"/>
          <w:szCs w:val="22"/>
        </w:rPr>
        <w:t xml:space="preserve">nformacje o wynikach naboru będą umieszczone na stronie </w:t>
      </w:r>
      <w:hyperlink r:id="rId12" w:history="1">
        <w:r>
          <w:rPr>
            <w:rStyle w:val="Hipercze"/>
            <w:rFonts w:ascii="Calibri" w:hAnsi="Calibri" w:cs="Calibri"/>
          </w:rPr>
          <w:t>www.bip.cam.waw.pl</w:t>
        </w:r>
      </w:hyperlink>
      <w:r w:rsidR="006955AF" w:rsidRPr="003C3848">
        <w:rPr>
          <w:rFonts w:ascii="Times New Roman" w:hAnsi="Times New Roman"/>
          <w:color w:val="FF0000"/>
          <w:szCs w:val="22"/>
        </w:rPr>
        <w:t>.</w:t>
      </w:r>
    </w:p>
    <w:p w14:paraId="6A859D5D" w14:textId="24FA9131" w:rsidR="006955AF" w:rsidRPr="00BB449D" w:rsidRDefault="006955AF" w:rsidP="00BB449D">
      <w:pPr>
        <w:autoSpaceDE w:val="0"/>
        <w:autoSpaceDN w:val="0"/>
        <w:adjustRightInd w:val="0"/>
        <w:rPr>
          <w:rFonts w:ascii="Calibri" w:hAnsi="Calibri" w:cs="Calibri"/>
        </w:rPr>
      </w:pPr>
      <w:r w:rsidRPr="006955AF">
        <w:rPr>
          <w:rFonts w:ascii="Times New Roman" w:hAnsi="Times New Roman"/>
          <w:color w:val="000000"/>
          <w:szCs w:val="22"/>
        </w:rPr>
        <w:t>Kandydaci są zobowiązani do poddania się rozmowie kwalifikacyjnej. O terminie i miejscu przeprowadzenia rozmowy kwalifikacyjnej kandydaci spełniający wymagania formalne zostaną powiadomieni telefonicznie.</w:t>
      </w:r>
    </w:p>
    <w:p w14:paraId="114B057C" w14:textId="21CC3E4D" w:rsidR="00174B77" w:rsidRPr="009C4969" w:rsidRDefault="00174B77" w:rsidP="009C4969">
      <w:pPr>
        <w:rPr>
          <w:szCs w:val="22"/>
        </w:rPr>
      </w:pPr>
    </w:p>
    <w:sectPr w:rsidR="00174B77" w:rsidRPr="009C4969" w:rsidSect="00BD1E4C"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62D9" w14:textId="77777777" w:rsidR="004B2559" w:rsidRDefault="004B2559" w:rsidP="0054486C">
      <w:pPr>
        <w:spacing w:after="0" w:line="240" w:lineRule="auto"/>
      </w:pPr>
      <w:r>
        <w:separator/>
      </w:r>
    </w:p>
  </w:endnote>
  <w:endnote w:type="continuationSeparator" w:id="0">
    <w:p w14:paraId="23E387A4" w14:textId="77777777" w:rsidR="004B2559" w:rsidRDefault="004B2559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5734" w14:textId="5190F5C6" w:rsidR="00056049" w:rsidRDefault="00056049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317CF4" wp14:editId="581D0E96">
          <wp:simplePos x="0" y="0"/>
          <wp:positionH relativeFrom="column">
            <wp:posOffset>-325782</wp:posOffset>
          </wp:positionH>
          <wp:positionV relativeFrom="bottomMargin">
            <wp:posOffset>73204</wp:posOffset>
          </wp:positionV>
          <wp:extent cx="1016000" cy="6750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E28F1" w14:textId="77777777" w:rsidR="004B2559" w:rsidRDefault="004B2559" w:rsidP="0054486C">
      <w:pPr>
        <w:spacing w:after="0" w:line="240" w:lineRule="auto"/>
      </w:pPr>
      <w:r>
        <w:separator/>
      </w:r>
    </w:p>
  </w:footnote>
  <w:footnote w:type="continuationSeparator" w:id="0">
    <w:p w14:paraId="6B5A6445" w14:textId="77777777" w:rsidR="004B2559" w:rsidRDefault="004B2559" w:rsidP="0054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9AD0" w14:textId="669B2610" w:rsidR="00E038DE" w:rsidRPr="006336C1" w:rsidRDefault="001858E6" w:rsidP="000C47D4">
    <w:pPr>
      <w:pStyle w:val="Nagwek"/>
      <w:ind w:left="-340"/>
    </w:pPr>
    <w:r>
      <w:rPr>
        <w:noProof/>
      </w:rPr>
      <w:drawing>
        <wp:inline distT="0" distB="0" distL="0" distR="0" wp14:anchorId="691026E6" wp14:editId="5A428C31">
          <wp:extent cx="5669292" cy="111557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_nowoli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292" cy="1115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7C51"/>
    <w:multiLevelType w:val="multilevel"/>
    <w:tmpl w:val="1DEC6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C307A"/>
    <w:multiLevelType w:val="hybridMultilevel"/>
    <w:tmpl w:val="DE3A16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14A56"/>
    <w:multiLevelType w:val="multilevel"/>
    <w:tmpl w:val="01C8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B3DDE"/>
    <w:multiLevelType w:val="multilevel"/>
    <w:tmpl w:val="CF2093D2"/>
    <w:lvl w:ilvl="0">
      <w:start w:val="1"/>
      <w:numFmt w:val="decimal"/>
      <w:lvlText w:val="%1)"/>
      <w:lvlJc w:val="left"/>
      <w:pPr>
        <w:tabs>
          <w:tab w:val="num" w:pos="425"/>
        </w:tabs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1417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5"/>
        </w:tabs>
        <w:ind w:left="184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0"/>
        </w:tabs>
        <w:ind w:left="2267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5"/>
        </w:tabs>
        <w:ind w:left="2692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0"/>
        </w:tabs>
        <w:ind w:left="311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354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96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4392" w:hanging="425"/>
      </w:pPr>
      <w:rPr>
        <w:rFonts w:hint="default"/>
      </w:rPr>
    </w:lvl>
  </w:abstractNum>
  <w:abstractNum w:abstractNumId="6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629A0"/>
    <w:multiLevelType w:val="multilevel"/>
    <w:tmpl w:val="158C1F48"/>
    <w:lvl w:ilvl="0">
      <w:start w:val="1"/>
      <w:numFmt w:val="decimal"/>
      <w:lvlText w:val="%1."/>
      <w:lvlJc w:val="left"/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922D42"/>
    <w:multiLevelType w:val="hybridMultilevel"/>
    <w:tmpl w:val="EA80B660"/>
    <w:lvl w:ilvl="0" w:tplc="CEEE2AF2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7249D"/>
    <w:multiLevelType w:val="hybridMultilevel"/>
    <w:tmpl w:val="5A22648A"/>
    <w:lvl w:ilvl="0" w:tplc="63BEE1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F4D73"/>
    <w:multiLevelType w:val="hybridMultilevel"/>
    <w:tmpl w:val="FDAA06F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9580864">
    <w:abstractNumId w:val="0"/>
  </w:num>
  <w:num w:numId="2" w16cid:durableId="1194343791">
    <w:abstractNumId w:val="3"/>
  </w:num>
  <w:num w:numId="3" w16cid:durableId="607010064">
    <w:abstractNumId w:val="6"/>
  </w:num>
  <w:num w:numId="4" w16cid:durableId="1832985359">
    <w:abstractNumId w:val="5"/>
  </w:num>
  <w:num w:numId="5" w16cid:durableId="1796827208">
    <w:abstractNumId w:val="10"/>
  </w:num>
  <w:num w:numId="6" w16cid:durableId="1831483334">
    <w:abstractNumId w:val="2"/>
  </w:num>
  <w:num w:numId="7" w16cid:durableId="759569637">
    <w:abstractNumId w:val="9"/>
  </w:num>
  <w:num w:numId="8" w16cid:durableId="1334184304">
    <w:abstractNumId w:val="8"/>
  </w:num>
  <w:num w:numId="9" w16cid:durableId="1109205628">
    <w:abstractNumId w:val="4"/>
  </w:num>
  <w:num w:numId="10" w16cid:durableId="426736377">
    <w:abstractNumId w:val="7"/>
  </w:num>
  <w:num w:numId="11" w16cid:durableId="2089305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6C"/>
    <w:rsid w:val="00011315"/>
    <w:rsid w:val="00022CD2"/>
    <w:rsid w:val="00046974"/>
    <w:rsid w:val="0005117B"/>
    <w:rsid w:val="00056049"/>
    <w:rsid w:val="00056DE0"/>
    <w:rsid w:val="000762C1"/>
    <w:rsid w:val="00081B92"/>
    <w:rsid w:val="00084EEA"/>
    <w:rsid w:val="000C47D4"/>
    <w:rsid w:val="000E4923"/>
    <w:rsid w:val="000F731C"/>
    <w:rsid w:val="000F7890"/>
    <w:rsid w:val="0010505D"/>
    <w:rsid w:val="001250F1"/>
    <w:rsid w:val="00150B83"/>
    <w:rsid w:val="00174891"/>
    <w:rsid w:val="00174B77"/>
    <w:rsid w:val="001858E6"/>
    <w:rsid w:val="0024014F"/>
    <w:rsid w:val="00291161"/>
    <w:rsid w:val="00296F05"/>
    <w:rsid w:val="002C3E17"/>
    <w:rsid w:val="002D3219"/>
    <w:rsid w:val="003444BA"/>
    <w:rsid w:val="003447FC"/>
    <w:rsid w:val="0035243C"/>
    <w:rsid w:val="00353847"/>
    <w:rsid w:val="00356A3E"/>
    <w:rsid w:val="00366A3F"/>
    <w:rsid w:val="003768C2"/>
    <w:rsid w:val="00380699"/>
    <w:rsid w:val="003A4528"/>
    <w:rsid w:val="003C3848"/>
    <w:rsid w:val="003E3016"/>
    <w:rsid w:val="003E4C6B"/>
    <w:rsid w:val="0040058A"/>
    <w:rsid w:val="0041105D"/>
    <w:rsid w:val="00421067"/>
    <w:rsid w:val="004639D8"/>
    <w:rsid w:val="004A1FC9"/>
    <w:rsid w:val="004B2559"/>
    <w:rsid w:val="004D25AE"/>
    <w:rsid w:val="004D37E3"/>
    <w:rsid w:val="004F5B70"/>
    <w:rsid w:val="0054486C"/>
    <w:rsid w:val="005724AF"/>
    <w:rsid w:val="005A1F50"/>
    <w:rsid w:val="005C1E0C"/>
    <w:rsid w:val="005D3D35"/>
    <w:rsid w:val="005F3C32"/>
    <w:rsid w:val="00605401"/>
    <w:rsid w:val="006238D7"/>
    <w:rsid w:val="00626C29"/>
    <w:rsid w:val="006336C1"/>
    <w:rsid w:val="00661B89"/>
    <w:rsid w:val="006955AF"/>
    <w:rsid w:val="006B5CC2"/>
    <w:rsid w:val="007075E3"/>
    <w:rsid w:val="00761097"/>
    <w:rsid w:val="00764EC2"/>
    <w:rsid w:val="007803B6"/>
    <w:rsid w:val="007974B0"/>
    <w:rsid w:val="007976E2"/>
    <w:rsid w:val="008440B9"/>
    <w:rsid w:val="008608C2"/>
    <w:rsid w:val="008A1DAA"/>
    <w:rsid w:val="00935651"/>
    <w:rsid w:val="0093775F"/>
    <w:rsid w:val="00937849"/>
    <w:rsid w:val="00945A20"/>
    <w:rsid w:val="00965EC7"/>
    <w:rsid w:val="009A3481"/>
    <w:rsid w:val="009A3B7D"/>
    <w:rsid w:val="009C269D"/>
    <w:rsid w:val="009C4969"/>
    <w:rsid w:val="009C68FE"/>
    <w:rsid w:val="00A1350E"/>
    <w:rsid w:val="00A13B83"/>
    <w:rsid w:val="00A15FDC"/>
    <w:rsid w:val="00A17131"/>
    <w:rsid w:val="00A341A8"/>
    <w:rsid w:val="00A37F5F"/>
    <w:rsid w:val="00A416F6"/>
    <w:rsid w:val="00A95512"/>
    <w:rsid w:val="00AB640E"/>
    <w:rsid w:val="00AC07BE"/>
    <w:rsid w:val="00AE62B9"/>
    <w:rsid w:val="00B05377"/>
    <w:rsid w:val="00B100B0"/>
    <w:rsid w:val="00B15D66"/>
    <w:rsid w:val="00B41D85"/>
    <w:rsid w:val="00B45C5E"/>
    <w:rsid w:val="00B63C66"/>
    <w:rsid w:val="00B737B1"/>
    <w:rsid w:val="00B82835"/>
    <w:rsid w:val="00BB449D"/>
    <w:rsid w:val="00BD1E4C"/>
    <w:rsid w:val="00C006C0"/>
    <w:rsid w:val="00C070F9"/>
    <w:rsid w:val="00C14C6A"/>
    <w:rsid w:val="00C706D0"/>
    <w:rsid w:val="00C832C4"/>
    <w:rsid w:val="00C848B9"/>
    <w:rsid w:val="00CA2CD8"/>
    <w:rsid w:val="00CD02A1"/>
    <w:rsid w:val="00D0636D"/>
    <w:rsid w:val="00D51822"/>
    <w:rsid w:val="00D90647"/>
    <w:rsid w:val="00E038DE"/>
    <w:rsid w:val="00E400FF"/>
    <w:rsid w:val="00E52235"/>
    <w:rsid w:val="00E737BB"/>
    <w:rsid w:val="00E96270"/>
    <w:rsid w:val="00E96462"/>
    <w:rsid w:val="00EB2311"/>
    <w:rsid w:val="00ED1357"/>
    <w:rsid w:val="00ED2673"/>
    <w:rsid w:val="00F021BF"/>
    <w:rsid w:val="00F10B31"/>
    <w:rsid w:val="00F278D0"/>
    <w:rsid w:val="00F32F98"/>
    <w:rsid w:val="00F61102"/>
    <w:rsid w:val="00F62990"/>
    <w:rsid w:val="00F8546C"/>
    <w:rsid w:val="00FB6864"/>
    <w:rsid w:val="00FE4D4D"/>
    <w:rsid w:val="00FE6676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89AB1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C5E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45C5E"/>
    <w:pPr>
      <w:spacing w:before="240"/>
      <w:outlineLvl w:val="0"/>
    </w:pPr>
    <w:rPr>
      <w:b/>
      <w:iCs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45C5E"/>
    <w:p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2673"/>
    <w:pPr>
      <w:keepNext/>
      <w:keepLines/>
      <w:outlineLvl w:val="2"/>
    </w:pPr>
    <w:rPr>
      <w:rFonts w:ascii="Calibri" w:eastAsiaTheme="majorEastAsia" w:hAnsi="Calibr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45C5E"/>
    <w:rPr>
      <w:rFonts w:eastAsia="Times New Roman" w:cs="Times New Roman"/>
      <w:b/>
      <w:bCs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5E"/>
    <w:rPr>
      <w:rFonts w:eastAsia="Times New Roman" w:cs="Times New Roman"/>
      <w:b/>
      <w:iCs/>
      <w:szCs w:val="24"/>
      <w:lang w:eastAsia="pl-PL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5C5E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qFormat/>
    <w:rsid w:val="00B45C5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5C5E"/>
    <w:rPr>
      <w:rFonts w:eastAsia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link w:val="BezodstpwZnak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3775F"/>
    <w:rPr>
      <w:rFonts w:eastAsia="Times New Roman" w:cs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B45C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45C5E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2673"/>
    <w:rPr>
      <w:rFonts w:ascii="Calibri" w:eastAsiaTheme="majorEastAsia" w:hAnsi="Calibri" w:cstheme="majorBidi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C0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496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semiHidden/>
    <w:unhideWhenUsed/>
    <w:rsid w:val="00D063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ip.cam.waw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lgorzata.kuchcinska@camnowolipie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nowolipie@camnowolipie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18" ma:contentTypeDescription="Utwórz nowy dokument." ma:contentTypeScope="" ma:versionID="8a70d8855ae6065c3797a450469ff8d5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8a00e6717299f3b8c4d7954cb76d6537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b7cebb-d43e-4cc9-b4cc-80af4e29dbe1}" ma:internalName="TaxCatchAll" ma:showField="CatchAllData" ma:web="7148c80e-3b8a-452c-89f1-51b111b34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6367e0-8fac-413a-8694-6f435ae6d372">
      <Terms xmlns="http://schemas.microsoft.com/office/infopath/2007/PartnerControls"/>
    </lcf76f155ced4ddcb4097134ff3c332f>
    <TaxCatchAll xmlns="7148c80e-3b8a-452c-89f1-51b111b34f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83FFE1-605C-462F-9ECF-02399C1EA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8948DC-8BD5-4663-91F7-8AE91C6459F2}">
  <ds:schemaRefs>
    <ds:schemaRef ds:uri="http://schemas.microsoft.com/office/2006/metadata/properties"/>
    <ds:schemaRef ds:uri="http://schemas.microsoft.com/office/infopath/2007/PartnerControls"/>
    <ds:schemaRef ds:uri="a76367e0-8fac-413a-8694-6f435ae6d372"/>
    <ds:schemaRef ds:uri="7148c80e-3b8a-452c-89f1-51b111b34f15"/>
  </ds:schemaRefs>
</ds:datastoreItem>
</file>

<file path=customXml/itemProps3.xml><?xml version="1.0" encoding="utf-8"?>
<ds:datastoreItem xmlns:ds="http://schemas.openxmlformats.org/officeDocument/2006/customXml" ds:itemID="{ABC0794F-1FBA-4CF4-9BA0-04A4E8650F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Magdalena Nowicka</cp:lastModifiedBy>
  <cp:revision>4</cp:revision>
  <cp:lastPrinted>2023-11-24T14:17:00Z</cp:lastPrinted>
  <dcterms:created xsi:type="dcterms:W3CDTF">2023-12-08T07:16:00Z</dcterms:created>
  <dcterms:modified xsi:type="dcterms:W3CDTF">2023-12-08T07:22:00Z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0x0101000DC5B12C3635A64F8C8F1F27BDAF7A13</vt:lpwstr>
  </property>
  <property fmtid="{D5CDD505-2E9C-101B-9397-08002B2CF9AE}" pid="3" name="MediaServiceImageTags">
    <vt:lpwstr/>
  </property>
</Properties>
</file>